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5712" w14:textId="77777777" w:rsidR="00C84135" w:rsidRDefault="002C0F6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报名系统使用流程</w:t>
      </w:r>
    </w:p>
    <w:p w14:paraId="53590476" w14:textId="77777777" w:rsidR="00C84135" w:rsidRDefault="002C0F6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目录</w:t>
      </w:r>
    </w:p>
    <w:p w14:paraId="44AF4A94" w14:textId="479A946E" w:rsidR="00BB79C3" w:rsidRDefault="002C0F6D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TOC \o "1-2" \h \u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hyperlink w:anchor="_Toc105660317" w:history="1">
        <w:r w:rsidR="00BB79C3" w:rsidRPr="00D76423">
          <w:rPr>
            <w:rStyle w:val="ab"/>
            <w:rFonts w:ascii="Times New Roman" w:hAnsi="Times New Roman"/>
            <w:noProof/>
          </w:rPr>
          <w:t>报名系统使用说明及报名流程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_Toc105660317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2</w:t>
        </w:r>
        <w:r w:rsidR="00BB79C3">
          <w:rPr>
            <w:noProof/>
          </w:rPr>
          <w:fldChar w:fldCharType="end"/>
        </w:r>
      </w:hyperlink>
    </w:p>
    <w:p w14:paraId="13CCEEED" w14:textId="536716A3" w:rsidR="00BB79C3" w:rsidRDefault="00185E4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18" w:history="1">
        <w:r w:rsidR="00BB79C3" w:rsidRPr="00D76423">
          <w:rPr>
            <w:rStyle w:val="ab"/>
            <w:rFonts w:ascii="Times New Roman" w:hAnsi="Times New Roman"/>
            <w:noProof/>
          </w:rPr>
          <w:t>注册流程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_Toc105660318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2</w:t>
        </w:r>
        <w:r w:rsidR="00BB79C3">
          <w:rPr>
            <w:noProof/>
          </w:rPr>
          <w:fldChar w:fldCharType="end"/>
        </w:r>
      </w:hyperlink>
    </w:p>
    <w:p w14:paraId="37F6C7CD" w14:textId="0B680F24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19" w:history="1">
        <w:r w:rsidR="00BB79C3" w:rsidRPr="00D76423">
          <w:rPr>
            <w:rStyle w:val="ab"/>
            <w:rFonts w:ascii="Times New Roman" w:hAnsi="Times New Roman"/>
            <w:noProof/>
          </w:rPr>
          <w:t>1.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系统网址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_Toc105660319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2</w:t>
        </w:r>
        <w:r w:rsidR="00BB79C3">
          <w:rPr>
            <w:noProof/>
          </w:rPr>
          <w:fldChar w:fldCharType="end"/>
        </w:r>
      </w:hyperlink>
    </w:p>
    <w:p w14:paraId="115BC4D0" w14:textId="66D7DDC1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0" w:history="1">
        <w:r w:rsidR="00BB79C3" w:rsidRPr="00D76423">
          <w:rPr>
            <w:rStyle w:val="ab"/>
            <w:rFonts w:ascii="Times New Roman" w:hAnsi="Times New Roman"/>
            <w:noProof/>
          </w:rPr>
          <w:t>2.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认证组织单位总负责人注册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_Toc105660320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2</w:t>
        </w:r>
        <w:r w:rsidR="00BB79C3">
          <w:rPr>
            <w:noProof/>
          </w:rPr>
          <w:fldChar w:fldCharType="end"/>
        </w:r>
      </w:hyperlink>
    </w:p>
    <w:p w14:paraId="089A2207" w14:textId="58B400CD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1" w:history="1">
        <w:r w:rsidR="00BB79C3" w:rsidRPr="00D76423">
          <w:rPr>
            <w:rStyle w:val="ab"/>
            <w:rFonts w:ascii="Times New Roman" w:hAnsi="Times New Roman"/>
            <w:noProof/>
          </w:rPr>
          <w:t>3.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教师注册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_Toc105660321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2</w:t>
        </w:r>
        <w:r w:rsidR="00BB79C3">
          <w:rPr>
            <w:noProof/>
          </w:rPr>
          <w:fldChar w:fldCharType="end"/>
        </w:r>
      </w:hyperlink>
    </w:p>
    <w:p w14:paraId="1C181E71" w14:textId="360F3756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2" w:history="1">
        <w:r w:rsidR="00BB79C3" w:rsidRPr="00D76423">
          <w:rPr>
            <w:rStyle w:val="ab"/>
            <w:rFonts w:ascii="Times New Roman" w:hAnsi="Times New Roman"/>
            <w:noProof/>
          </w:rPr>
          <w:t>4.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认证组织单位总负责人审核教师注册信息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_Toc105660322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2</w:t>
        </w:r>
        <w:r w:rsidR="00BB79C3">
          <w:rPr>
            <w:noProof/>
          </w:rPr>
          <w:fldChar w:fldCharType="end"/>
        </w:r>
      </w:hyperlink>
    </w:p>
    <w:p w14:paraId="64549BDB" w14:textId="1E2969B0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3" w:history="1">
        <w:r w:rsidR="00BB79C3" w:rsidRPr="00D76423">
          <w:rPr>
            <w:rStyle w:val="ab"/>
            <w:rFonts w:ascii="Times New Roman" w:hAnsi="Times New Roman"/>
            <w:noProof/>
          </w:rPr>
          <w:t>5.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认证者注册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_Toc105660323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3</w:t>
        </w:r>
        <w:r w:rsidR="00BB79C3">
          <w:rPr>
            <w:noProof/>
          </w:rPr>
          <w:fldChar w:fldCharType="end"/>
        </w:r>
      </w:hyperlink>
    </w:p>
    <w:p w14:paraId="1CEC135A" w14:textId="409B5C7A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4" w:history="1">
        <w:r w:rsidR="00BB79C3" w:rsidRPr="00D76423">
          <w:rPr>
            <w:rStyle w:val="ab"/>
            <w:rFonts w:ascii="Times New Roman" w:hAnsi="Times New Roman"/>
            <w:noProof/>
          </w:rPr>
          <w:t>6.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教师审核认证者注册信息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_Toc105660324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3</w:t>
        </w:r>
        <w:r w:rsidR="00BB79C3">
          <w:rPr>
            <w:noProof/>
          </w:rPr>
          <w:fldChar w:fldCharType="end"/>
        </w:r>
      </w:hyperlink>
    </w:p>
    <w:p w14:paraId="27AF21AA" w14:textId="0E16DD6C" w:rsidR="00BB79C3" w:rsidRDefault="00185E4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5" w:history="1">
        <w:r w:rsidR="00BB79C3" w:rsidRPr="00D76423">
          <w:rPr>
            <w:rStyle w:val="ab"/>
            <w:rFonts w:ascii="Times New Roman" w:hAnsi="Times New Roman"/>
            <w:noProof/>
          </w:rPr>
          <w:t>认证者修改个人信息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_Toc105660325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3</w:t>
        </w:r>
        <w:r w:rsidR="00BB79C3">
          <w:rPr>
            <w:noProof/>
          </w:rPr>
          <w:fldChar w:fldCharType="end"/>
        </w:r>
      </w:hyperlink>
    </w:p>
    <w:p w14:paraId="04AB328E" w14:textId="0162201B" w:rsidR="00BB79C3" w:rsidRDefault="00185E4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6" w:history="1">
        <w:r w:rsidR="00BB79C3" w:rsidRPr="00D76423">
          <w:rPr>
            <w:rStyle w:val="ab"/>
            <w:rFonts w:ascii="Times New Roman" w:hAnsi="Times New Roman"/>
            <w:noProof/>
          </w:rPr>
          <w:t>认证报名流程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_Toc105660326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3</w:t>
        </w:r>
        <w:r w:rsidR="00BB79C3">
          <w:rPr>
            <w:noProof/>
          </w:rPr>
          <w:fldChar w:fldCharType="end"/>
        </w:r>
      </w:hyperlink>
    </w:p>
    <w:p w14:paraId="36BF231D" w14:textId="55526717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7" w:history="1">
        <w:r w:rsidR="00BB79C3" w:rsidRPr="00D76423">
          <w:rPr>
            <w:rStyle w:val="ab"/>
            <w:rFonts w:ascii="Times New Roman" w:hAnsi="Times New Roman"/>
            <w:noProof/>
          </w:rPr>
          <w:t>1.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认证者报名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_Toc105660327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3</w:t>
        </w:r>
        <w:r w:rsidR="00BB79C3">
          <w:rPr>
            <w:noProof/>
          </w:rPr>
          <w:fldChar w:fldCharType="end"/>
        </w:r>
      </w:hyperlink>
    </w:p>
    <w:p w14:paraId="5DB2EBD8" w14:textId="32CCECCF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8" w:history="1">
        <w:r w:rsidR="00BB79C3" w:rsidRPr="00D76423">
          <w:rPr>
            <w:rStyle w:val="ab"/>
            <w:rFonts w:ascii="Times New Roman" w:hAnsi="Times New Roman"/>
            <w:noProof/>
          </w:rPr>
          <w:t>2.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教师直接为认证者报名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_Toc105660328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4</w:t>
        </w:r>
        <w:r w:rsidR="00BB79C3">
          <w:rPr>
            <w:noProof/>
          </w:rPr>
          <w:fldChar w:fldCharType="end"/>
        </w:r>
      </w:hyperlink>
    </w:p>
    <w:p w14:paraId="340EB548" w14:textId="76E07E52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29" w:history="1">
        <w:r w:rsidR="00BB79C3" w:rsidRPr="00D76423">
          <w:rPr>
            <w:rStyle w:val="ab"/>
            <w:rFonts w:ascii="Times New Roman" w:hAnsi="Times New Roman"/>
            <w:noProof/>
          </w:rPr>
          <w:t>3.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认证组织单位总负责人直接为认证者报名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_Toc105660329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4</w:t>
        </w:r>
        <w:r w:rsidR="00BB79C3">
          <w:rPr>
            <w:noProof/>
          </w:rPr>
          <w:fldChar w:fldCharType="end"/>
        </w:r>
      </w:hyperlink>
    </w:p>
    <w:p w14:paraId="334D4FA4" w14:textId="40C62206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0" w:history="1">
        <w:r w:rsidR="00BB79C3" w:rsidRPr="00D76423">
          <w:rPr>
            <w:rStyle w:val="ab"/>
            <w:rFonts w:ascii="Times New Roman" w:hAnsi="Times New Roman"/>
            <w:noProof/>
          </w:rPr>
          <w:t>4.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认证者确认报名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_Toc105660330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4</w:t>
        </w:r>
        <w:r w:rsidR="00BB79C3">
          <w:rPr>
            <w:noProof/>
          </w:rPr>
          <w:fldChar w:fldCharType="end"/>
        </w:r>
      </w:hyperlink>
    </w:p>
    <w:p w14:paraId="37F5212B" w14:textId="0B9F3A90" w:rsidR="00BB79C3" w:rsidRDefault="00185E4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1" w:history="1">
        <w:r w:rsidR="00BB79C3" w:rsidRPr="00D76423">
          <w:rPr>
            <w:rStyle w:val="ab"/>
            <w:rFonts w:ascii="Times New Roman" w:hAnsi="Times New Roman"/>
            <w:noProof/>
          </w:rPr>
          <w:t>认证组织单位总负责人生成准考证号和上传考场和座位号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_Toc105660331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4</w:t>
        </w:r>
        <w:r w:rsidR="00BB79C3">
          <w:rPr>
            <w:noProof/>
          </w:rPr>
          <w:fldChar w:fldCharType="end"/>
        </w:r>
      </w:hyperlink>
    </w:p>
    <w:p w14:paraId="52063940" w14:textId="13985044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2" w:history="1">
        <w:r w:rsidR="00BB79C3" w:rsidRPr="00D76423">
          <w:rPr>
            <w:rStyle w:val="ab"/>
            <w:rFonts w:ascii="Times New Roman" w:hAnsi="Times New Roman"/>
            <w:noProof/>
          </w:rPr>
          <w:t>1.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生成准考证号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_Toc105660332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4</w:t>
        </w:r>
        <w:r w:rsidR="00BB79C3">
          <w:rPr>
            <w:noProof/>
          </w:rPr>
          <w:fldChar w:fldCharType="end"/>
        </w:r>
      </w:hyperlink>
    </w:p>
    <w:p w14:paraId="53CF22CB" w14:textId="1E54EA6E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3" w:history="1">
        <w:r w:rsidR="00BB79C3" w:rsidRPr="00D76423">
          <w:rPr>
            <w:rStyle w:val="ab"/>
            <w:rFonts w:ascii="Times New Roman" w:hAnsi="Times New Roman"/>
            <w:noProof/>
          </w:rPr>
          <w:t>2.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上传考场和座位号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_Toc105660333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5</w:t>
        </w:r>
        <w:r w:rsidR="00BB79C3">
          <w:rPr>
            <w:noProof/>
          </w:rPr>
          <w:fldChar w:fldCharType="end"/>
        </w:r>
      </w:hyperlink>
    </w:p>
    <w:p w14:paraId="4C7697B8" w14:textId="60ACAFA9" w:rsidR="00BB79C3" w:rsidRDefault="00185E4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4" w:history="1">
        <w:r w:rsidR="00BB79C3" w:rsidRPr="00D76423">
          <w:rPr>
            <w:rStyle w:val="ab"/>
            <w:rFonts w:ascii="Times New Roman" w:hAnsi="Times New Roman"/>
            <w:noProof/>
          </w:rPr>
          <w:t>认证组织单位总负责人向</w:t>
        </w:r>
        <w:r w:rsidR="00BB79C3" w:rsidRPr="00D76423">
          <w:rPr>
            <w:rStyle w:val="ab"/>
            <w:rFonts w:ascii="Times New Roman" w:hAnsi="Times New Roman"/>
            <w:noProof/>
          </w:rPr>
          <w:t>CCF</w:t>
        </w:r>
        <w:r w:rsidR="00BB79C3" w:rsidRPr="00D76423">
          <w:rPr>
            <w:rStyle w:val="ab"/>
            <w:rFonts w:ascii="Times New Roman" w:hAnsi="Times New Roman"/>
            <w:noProof/>
          </w:rPr>
          <w:t>提交报名表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_Toc105660334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5</w:t>
        </w:r>
        <w:r w:rsidR="00BB79C3">
          <w:rPr>
            <w:noProof/>
          </w:rPr>
          <w:fldChar w:fldCharType="end"/>
        </w:r>
      </w:hyperlink>
    </w:p>
    <w:p w14:paraId="7CA73CBD" w14:textId="6A6A2383" w:rsidR="00BB79C3" w:rsidRDefault="00185E4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5" w:history="1">
        <w:r w:rsidR="00BB79C3" w:rsidRPr="00D76423">
          <w:rPr>
            <w:rStyle w:val="ab"/>
            <w:rFonts w:ascii="Times New Roman" w:hAnsi="Times New Roman"/>
            <w:noProof/>
          </w:rPr>
          <w:t>下载准考证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_Toc105660335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5</w:t>
        </w:r>
        <w:r w:rsidR="00BB79C3">
          <w:rPr>
            <w:noProof/>
          </w:rPr>
          <w:fldChar w:fldCharType="end"/>
        </w:r>
      </w:hyperlink>
    </w:p>
    <w:p w14:paraId="36D22921" w14:textId="4DC38468" w:rsidR="00BB79C3" w:rsidRDefault="00185E4C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6" w:history="1">
        <w:r w:rsidR="00BB79C3" w:rsidRPr="00D76423">
          <w:rPr>
            <w:rStyle w:val="ab"/>
            <w:rFonts w:ascii="Times New Roman" w:hAnsi="Times New Roman"/>
            <w:noProof/>
          </w:rPr>
          <w:t xml:space="preserve">1. </w:t>
        </w:r>
        <w:r w:rsidR="00BB79C3" w:rsidRPr="00D76423">
          <w:rPr>
            <w:rStyle w:val="ab"/>
            <w:rFonts w:ascii="Times New Roman" w:hAnsi="Times New Roman"/>
            <w:noProof/>
          </w:rPr>
          <w:t>认证组织单位总负责人下载认证者准考证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_Toc105660336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5</w:t>
        </w:r>
        <w:r w:rsidR="00BB79C3">
          <w:rPr>
            <w:noProof/>
          </w:rPr>
          <w:fldChar w:fldCharType="end"/>
        </w:r>
      </w:hyperlink>
    </w:p>
    <w:p w14:paraId="3780A43D" w14:textId="308A68E5" w:rsidR="00BB79C3" w:rsidRDefault="00185E4C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7" w:history="1">
        <w:r w:rsidR="00BB79C3" w:rsidRPr="00D76423">
          <w:rPr>
            <w:rStyle w:val="ab"/>
            <w:rFonts w:ascii="Times New Roman" w:hAnsi="Times New Roman"/>
            <w:noProof/>
          </w:rPr>
          <w:t xml:space="preserve">2. </w:t>
        </w:r>
        <w:r w:rsidR="00BB79C3" w:rsidRPr="00D76423">
          <w:rPr>
            <w:rStyle w:val="ab"/>
            <w:rFonts w:ascii="宋体" w:hAnsi="宋体" w:cs="宋体"/>
            <w:noProof/>
          </w:rPr>
          <w:t>教师</w:t>
        </w:r>
        <w:r w:rsidR="00BB79C3" w:rsidRPr="00D76423">
          <w:rPr>
            <w:rStyle w:val="ab"/>
            <w:rFonts w:ascii="Times New Roman" w:hAnsi="Times New Roman"/>
            <w:noProof/>
          </w:rPr>
          <w:t>下载</w:t>
        </w:r>
        <w:r w:rsidR="00BB79C3" w:rsidRPr="00D76423">
          <w:rPr>
            <w:rStyle w:val="ab"/>
            <w:rFonts w:ascii="宋体" w:hAnsi="宋体" w:cs="宋体"/>
            <w:noProof/>
          </w:rPr>
          <w:t>认证者准考证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_Toc105660337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6</w:t>
        </w:r>
        <w:r w:rsidR="00BB79C3">
          <w:rPr>
            <w:noProof/>
          </w:rPr>
          <w:fldChar w:fldCharType="end"/>
        </w:r>
      </w:hyperlink>
    </w:p>
    <w:p w14:paraId="5D299C6A" w14:textId="7F02FCB0" w:rsidR="00BB79C3" w:rsidRDefault="00185E4C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8" w:history="1">
        <w:r w:rsidR="00BB79C3" w:rsidRPr="00D76423">
          <w:rPr>
            <w:rStyle w:val="ab"/>
            <w:rFonts w:ascii="Times New Roman" w:hAnsi="Times New Roman"/>
            <w:noProof/>
          </w:rPr>
          <w:t xml:space="preserve">3. </w:t>
        </w:r>
        <w:r w:rsidR="00BB79C3" w:rsidRPr="00D76423">
          <w:rPr>
            <w:rStyle w:val="ab"/>
            <w:rFonts w:ascii="宋体" w:hAnsi="宋体" w:cs="宋体"/>
            <w:noProof/>
          </w:rPr>
          <w:t>认证者</w:t>
        </w:r>
        <w:r w:rsidR="00BB79C3" w:rsidRPr="00D76423">
          <w:rPr>
            <w:rStyle w:val="ab"/>
            <w:rFonts w:ascii="Times New Roman" w:hAnsi="Times New Roman"/>
            <w:noProof/>
          </w:rPr>
          <w:t>下载</w:t>
        </w:r>
        <w:r w:rsidR="00BB79C3" w:rsidRPr="00D76423">
          <w:rPr>
            <w:rStyle w:val="ab"/>
            <w:rFonts w:ascii="宋体" w:hAnsi="宋体" w:cs="宋体"/>
            <w:noProof/>
          </w:rPr>
          <w:t>准考证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_Toc105660338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6</w:t>
        </w:r>
        <w:r w:rsidR="00BB79C3">
          <w:rPr>
            <w:noProof/>
          </w:rPr>
          <w:fldChar w:fldCharType="end"/>
        </w:r>
      </w:hyperlink>
    </w:p>
    <w:p w14:paraId="206269B3" w14:textId="14122C97" w:rsidR="00BB79C3" w:rsidRDefault="00185E4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39" w:history="1">
        <w:r w:rsidR="00BB79C3" w:rsidRPr="00D76423">
          <w:rPr>
            <w:rStyle w:val="ab"/>
            <w:rFonts w:ascii="Times New Roman" w:hAnsi="Times New Roman"/>
            <w:noProof/>
          </w:rPr>
          <w:t>查看成绩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_Toc105660339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6</w:t>
        </w:r>
        <w:r w:rsidR="00BB79C3">
          <w:rPr>
            <w:noProof/>
          </w:rPr>
          <w:fldChar w:fldCharType="end"/>
        </w:r>
      </w:hyperlink>
    </w:p>
    <w:p w14:paraId="7A7DADAC" w14:textId="764F615C" w:rsidR="00BB79C3" w:rsidRDefault="00185E4C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40" w:history="1">
        <w:r w:rsidR="00BB79C3" w:rsidRPr="00D76423">
          <w:rPr>
            <w:rStyle w:val="ab"/>
            <w:rFonts w:ascii="Times New Roman" w:hAnsi="Times New Roman"/>
            <w:noProof/>
          </w:rPr>
          <w:t xml:space="preserve">1. </w:t>
        </w:r>
        <w:r w:rsidR="00BB79C3" w:rsidRPr="00D76423">
          <w:rPr>
            <w:rStyle w:val="ab"/>
            <w:rFonts w:ascii="Times New Roman" w:hAnsi="Times New Roman"/>
            <w:noProof/>
          </w:rPr>
          <w:t>认证组织单位总负责人、教师及认证者查看成绩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_Toc105660340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6</w:t>
        </w:r>
        <w:r w:rsidR="00BB79C3">
          <w:rPr>
            <w:noProof/>
          </w:rPr>
          <w:fldChar w:fldCharType="end"/>
        </w:r>
      </w:hyperlink>
    </w:p>
    <w:p w14:paraId="427CA1C9" w14:textId="2DEEAF94" w:rsidR="00BB79C3" w:rsidRDefault="00185E4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41" w:history="1">
        <w:r w:rsidR="00BB79C3" w:rsidRPr="00D76423">
          <w:rPr>
            <w:rStyle w:val="ab"/>
            <w:rFonts w:ascii="Times New Roman" w:hAnsi="Times New Roman"/>
            <w:noProof/>
          </w:rPr>
          <w:t>用户名和登录密码找回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_Toc105660341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6</w:t>
        </w:r>
        <w:r w:rsidR="00BB79C3">
          <w:rPr>
            <w:noProof/>
          </w:rPr>
          <w:fldChar w:fldCharType="end"/>
        </w:r>
      </w:hyperlink>
    </w:p>
    <w:p w14:paraId="42577110" w14:textId="4414BE69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42" w:history="1">
        <w:r w:rsidR="00BB79C3" w:rsidRPr="00D76423">
          <w:rPr>
            <w:rStyle w:val="ab"/>
            <w:rFonts w:ascii="Times New Roman" w:hAnsi="Times New Roman"/>
            <w:noProof/>
          </w:rPr>
          <w:t>1.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认证者忘记用户名和登录密码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_Toc105660342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6</w:t>
        </w:r>
        <w:r w:rsidR="00BB79C3">
          <w:rPr>
            <w:noProof/>
          </w:rPr>
          <w:fldChar w:fldCharType="end"/>
        </w:r>
      </w:hyperlink>
    </w:p>
    <w:p w14:paraId="2F9952DF" w14:textId="000DECFD" w:rsidR="00BB79C3" w:rsidRDefault="00185E4C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05660343" w:history="1">
        <w:r w:rsidR="00BB79C3" w:rsidRPr="00D76423">
          <w:rPr>
            <w:rStyle w:val="ab"/>
            <w:rFonts w:ascii="Times New Roman" w:hAnsi="Times New Roman"/>
            <w:noProof/>
          </w:rPr>
          <w:t>2.</w:t>
        </w:r>
        <w:r w:rsidR="00BB79C3">
          <w:rPr>
            <w:rFonts w:asciiTheme="minorHAnsi" w:eastAsiaTheme="minorEastAsia" w:hAnsiTheme="minorHAnsi" w:cstheme="minorBidi"/>
            <w:noProof/>
          </w:rPr>
          <w:tab/>
        </w:r>
        <w:r w:rsidR="00BB79C3" w:rsidRPr="00D76423">
          <w:rPr>
            <w:rStyle w:val="ab"/>
            <w:rFonts w:ascii="Times New Roman" w:hAnsi="Times New Roman"/>
            <w:noProof/>
          </w:rPr>
          <w:t>教师忘记用户名和登录密码</w:t>
        </w:r>
        <w:r w:rsidR="00BB79C3">
          <w:rPr>
            <w:noProof/>
          </w:rPr>
          <w:tab/>
        </w:r>
        <w:r w:rsidR="00BB79C3">
          <w:rPr>
            <w:noProof/>
          </w:rPr>
          <w:fldChar w:fldCharType="begin"/>
        </w:r>
        <w:r w:rsidR="00BB79C3">
          <w:rPr>
            <w:noProof/>
          </w:rPr>
          <w:instrText xml:space="preserve"> PAGEREF _Toc105660343 \h </w:instrText>
        </w:r>
        <w:r w:rsidR="00BB79C3">
          <w:rPr>
            <w:noProof/>
          </w:rPr>
        </w:r>
        <w:r w:rsidR="00BB79C3">
          <w:rPr>
            <w:noProof/>
          </w:rPr>
          <w:fldChar w:fldCharType="separate"/>
        </w:r>
        <w:r w:rsidR="00BB79C3">
          <w:rPr>
            <w:noProof/>
          </w:rPr>
          <w:t>6</w:t>
        </w:r>
        <w:r w:rsidR="00BB79C3">
          <w:rPr>
            <w:noProof/>
          </w:rPr>
          <w:fldChar w:fldCharType="end"/>
        </w:r>
      </w:hyperlink>
    </w:p>
    <w:p w14:paraId="5AA6E5D8" w14:textId="280D099C" w:rsidR="00C84135" w:rsidRDefault="002C0F6D">
      <w:pPr>
        <w:pStyle w:val="a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fldChar w:fldCharType="end"/>
      </w:r>
      <w:r>
        <w:rPr>
          <w:rFonts w:ascii="Times New Roman" w:eastAsia="宋体" w:hAnsi="Times New Roman"/>
        </w:rPr>
        <w:br w:type="page"/>
      </w:r>
      <w:bookmarkStart w:id="0" w:name="_Toc105660317"/>
      <w:r>
        <w:rPr>
          <w:rFonts w:ascii="Times New Roman" w:eastAsia="宋体" w:hAnsi="Times New Roman" w:hint="eastAsia"/>
        </w:rPr>
        <w:lastRenderedPageBreak/>
        <w:t>报名系统使用说明及</w:t>
      </w:r>
      <w:r>
        <w:rPr>
          <w:rFonts w:ascii="Times New Roman" w:eastAsia="宋体" w:hAnsi="Times New Roman"/>
        </w:rPr>
        <w:t>报名流程</w:t>
      </w:r>
      <w:bookmarkEnd w:id="0"/>
    </w:p>
    <w:p w14:paraId="4FCC81E2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1" w:name="_Toc105660318"/>
      <w:r>
        <w:rPr>
          <w:rFonts w:ascii="Times New Roman" w:eastAsia="宋体" w:hAnsi="Times New Roman"/>
        </w:rPr>
        <w:t>注册流程</w:t>
      </w:r>
      <w:bookmarkEnd w:id="1"/>
    </w:p>
    <w:p w14:paraId="739FA2F3" w14:textId="77777777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2" w:name="_Toc105660319"/>
      <w:r>
        <w:rPr>
          <w:rFonts w:ascii="Times New Roman" w:eastAsia="宋体" w:hAnsi="Times New Roman"/>
        </w:rPr>
        <w:t>系统网址</w:t>
      </w:r>
      <w:bookmarkEnd w:id="2"/>
    </w:p>
    <w:p w14:paraId="5154C4BA" w14:textId="6D3021E7" w:rsidR="00C84135" w:rsidRDefault="002C0F6D" w:rsidP="00C323B7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系统网址为</w:t>
      </w:r>
      <w:hyperlink r:id="rId9" w:history="1">
        <w:r w:rsidR="00344CC6" w:rsidRPr="00592CBF">
          <w:rPr>
            <w:rStyle w:val="ab"/>
            <w:rFonts w:ascii="Times New Roman" w:hAnsi="Times New Roman"/>
            <w:sz w:val="24"/>
            <w:szCs w:val="24"/>
          </w:rPr>
          <w:t>http://cspsj.noi.cn</w:t>
        </w:r>
      </w:hyperlink>
      <w:r>
        <w:rPr>
          <w:rFonts w:ascii="Times New Roman" w:hAnsi="Times New Roman"/>
          <w:sz w:val="24"/>
          <w:szCs w:val="24"/>
        </w:rPr>
        <w:t>，打开系统网址</w:t>
      </w:r>
      <w:r w:rsidR="00344CC6">
        <w:rPr>
          <w:rFonts w:ascii="Times New Roman" w:hAnsi="Times New Roman" w:hint="eastAsia"/>
          <w:sz w:val="24"/>
          <w:szCs w:val="24"/>
        </w:rPr>
        <w:t>。</w:t>
      </w:r>
    </w:p>
    <w:p w14:paraId="3C0BE219" w14:textId="77777777" w:rsidR="00C84135" w:rsidRDefault="00C84135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EED9A59" w14:textId="6E70A404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3" w:name="_Toc105660320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注册</w:t>
      </w:r>
      <w:bookmarkEnd w:id="3"/>
    </w:p>
    <w:p w14:paraId="127B79F1" w14:textId="695CE544" w:rsidR="00C84135" w:rsidRPr="00344CC6" w:rsidRDefault="00FB5EDE" w:rsidP="00C323B7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首次登录系统时，根据</w:t>
      </w:r>
      <w:r w:rsidR="002C0F6D">
        <w:rPr>
          <w:rFonts w:ascii="Times New Roman" w:hAnsi="Times New Roman"/>
          <w:sz w:val="24"/>
          <w:szCs w:val="24"/>
        </w:rPr>
        <w:t>CCF</w:t>
      </w:r>
      <w:r w:rsidR="002C0F6D">
        <w:rPr>
          <w:rFonts w:ascii="Times New Roman" w:hAnsi="Times New Roman"/>
          <w:sz w:val="24"/>
          <w:szCs w:val="24"/>
        </w:rPr>
        <w:t>管理员分配的账号和密码，进入</w:t>
      </w:r>
      <w:r w:rsidR="002C0F6D">
        <w:rPr>
          <w:rFonts w:ascii="Times New Roman" w:hAnsi="Times New Roman"/>
          <w:sz w:val="24"/>
          <w:szCs w:val="24"/>
        </w:rPr>
        <w:t>“</w:t>
      </w:r>
      <w:r w:rsidR="002C0F6D">
        <w:rPr>
          <w:rFonts w:ascii="Times New Roman" w:hAnsi="Times New Roman"/>
          <w:sz w:val="24"/>
          <w:szCs w:val="24"/>
        </w:rPr>
        <w:t>我的资料</w:t>
      </w:r>
      <w:r w:rsidR="002C0F6D">
        <w:rPr>
          <w:rFonts w:ascii="Times New Roman" w:hAnsi="Times New Roman"/>
          <w:sz w:val="24"/>
          <w:szCs w:val="24"/>
        </w:rPr>
        <w:t>“</w:t>
      </w:r>
      <w:r w:rsidR="002C0F6D">
        <w:rPr>
          <w:rFonts w:ascii="Times New Roman" w:hAnsi="Times New Roman"/>
          <w:sz w:val="24"/>
          <w:szCs w:val="24"/>
        </w:rPr>
        <w:t>的页面，点击</w:t>
      </w:r>
      <w:r w:rsidR="002C0F6D">
        <w:rPr>
          <w:rFonts w:ascii="Times New Roman" w:hAnsi="Times New Roman"/>
          <w:sz w:val="24"/>
          <w:szCs w:val="24"/>
        </w:rPr>
        <w:t>“</w:t>
      </w:r>
      <w:r w:rsidR="002C0F6D">
        <w:rPr>
          <w:rFonts w:ascii="Times New Roman" w:hAnsi="Times New Roman"/>
          <w:sz w:val="24"/>
          <w:szCs w:val="24"/>
        </w:rPr>
        <w:t>联系方式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板块中的修改按钮，完善个人信息，否则无法进行其他操作</w:t>
      </w:r>
      <w:r w:rsidR="002C0F6D">
        <w:rPr>
          <w:rFonts w:ascii="Times New Roman" w:hAnsi="Times New Roman" w:hint="eastAsia"/>
          <w:sz w:val="24"/>
          <w:szCs w:val="24"/>
        </w:rPr>
        <w:t>。</w:t>
      </w:r>
    </w:p>
    <w:p w14:paraId="2601C8BA" w14:textId="77777777" w:rsidR="00C84135" w:rsidRDefault="002C0F6D">
      <w:pPr>
        <w:pStyle w:val="11"/>
        <w:numPr>
          <w:ilvl w:val="0"/>
          <w:numId w:val="2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联系方式修改成功后，重新登录网站。</w:t>
      </w:r>
    </w:p>
    <w:p w14:paraId="2D7E478F" w14:textId="7F9FACD8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608C176F" w14:textId="77777777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4" w:name="_Toc105660321"/>
      <w:r>
        <w:rPr>
          <w:rFonts w:ascii="Times New Roman" w:eastAsia="宋体" w:hAnsi="Times New Roman"/>
        </w:rPr>
        <w:t>教师注册</w:t>
      </w:r>
      <w:bookmarkEnd w:id="4"/>
    </w:p>
    <w:p w14:paraId="796BD909" w14:textId="349FA65A" w:rsidR="00C84135" w:rsidRPr="00344CC6" w:rsidRDefault="002C0F6D">
      <w:pPr>
        <w:jc w:val="left"/>
        <w:rPr>
          <w:rFonts w:ascii="Times New Roman" w:hAnsi="Times New Roman"/>
          <w:b/>
          <w:sz w:val="24"/>
          <w:szCs w:val="24"/>
          <w:highlight w:val="yellow"/>
        </w:rPr>
      </w:pPr>
      <w:r w:rsidRPr="00344CC6">
        <w:rPr>
          <w:rFonts w:ascii="Times New Roman" w:hAnsi="Times New Roman"/>
          <w:b/>
          <w:sz w:val="24"/>
          <w:szCs w:val="24"/>
          <w:highlight w:val="yellow"/>
        </w:rPr>
        <w:t>注意：教师必须先注册，</w:t>
      </w:r>
      <w:r w:rsidR="00FB5EDE" w:rsidRPr="00344CC6">
        <w:rPr>
          <w:rFonts w:ascii="Times New Roman" w:hAnsi="Times New Roman"/>
          <w:b/>
          <w:sz w:val="24"/>
          <w:szCs w:val="24"/>
          <w:highlight w:val="yellow"/>
        </w:rPr>
        <w:t>认证者</w:t>
      </w:r>
      <w:r w:rsidRPr="00344CC6">
        <w:rPr>
          <w:rFonts w:ascii="Times New Roman" w:hAnsi="Times New Roman"/>
          <w:b/>
          <w:sz w:val="24"/>
          <w:szCs w:val="24"/>
          <w:highlight w:val="yellow"/>
        </w:rPr>
        <w:t>才能注册</w:t>
      </w:r>
      <w:r w:rsidR="00344CC6" w:rsidRPr="00344CC6">
        <w:rPr>
          <w:rFonts w:ascii="Times New Roman" w:hAnsi="Times New Roman" w:hint="eastAsia"/>
          <w:b/>
          <w:sz w:val="24"/>
          <w:szCs w:val="24"/>
          <w:highlight w:val="yellow"/>
        </w:rPr>
        <w:t>，教师注册学校时必须是教育部备案的学籍学校全称</w:t>
      </w:r>
      <w:r w:rsidR="00344CC6">
        <w:rPr>
          <w:rFonts w:ascii="Times New Roman" w:hAnsi="Times New Roman" w:hint="eastAsia"/>
          <w:b/>
          <w:sz w:val="24"/>
          <w:szCs w:val="24"/>
          <w:highlight w:val="yellow"/>
        </w:rPr>
        <w:t>。</w:t>
      </w:r>
    </w:p>
    <w:p w14:paraId="397214B2" w14:textId="2BB6C41F" w:rsidR="00C84135" w:rsidRDefault="00C84135">
      <w:pPr>
        <w:jc w:val="left"/>
        <w:rPr>
          <w:rFonts w:ascii="Times New Roman" w:hAnsi="Times New Roman"/>
          <w:b/>
          <w:sz w:val="24"/>
          <w:szCs w:val="24"/>
        </w:rPr>
      </w:pPr>
    </w:p>
    <w:p w14:paraId="6890D631" w14:textId="77777777" w:rsidR="00C84135" w:rsidRDefault="002C0F6D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点击教师注册的链接、完成注册信息；</w:t>
      </w:r>
    </w:p>
    <w:p w14:paraId="1775F45D" w14:textId="77777777" w:rsidR="00C84135" w:rsidRDefault="002C0F6D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若注册学校未被录入，点击添加学校；若注册学校已存在系统中，请直接注册；</w:t>
      </w:r>
    </w:p>
    <w:p w14:paraId="31A542C2" w14:textId="2BD44AD4" w:rsidR="00C84135" w:rsidRDefault="002C0F6D" w:rsidP="00344CC6">
      <w:pPr>
        <w:pStyle w:val="11"/>
        <w:ind w:left="42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填写学校注册信息并点击提交，等待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审核。</w:t>
      </w:r>
      <w:r>
        <w:rPr>
          <w:rFonts w:ascii="Times New Roman" w:hAnsi="Times New Roman"/>
          <w:b/>
          <w:sz w:val="24"/>
          <w:szCs w:val="24"/>
          <w:highlight w:val="yellow"/>
        </w:rPr>
        <w:t>此步骤不影响教师继续注册。</w:t>
      </w:r>
    </w:p>
    <w:p w14:paraId="69A8ABB8" w14:textId="3563A315" w:rsidR="00C84135" w:rsidRPr="00344CC6" w:rsidRDefault="002C0F6D" w:rsidP="00344CC6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填写剩余注册项、完成邮箱验证并上传照片，点击提交。</w:t>
      </w:r>
      <w:r>
        <w:rPr>
          <w:rFonts w:ascii="Times New Roman" w:hAnsi="Times New Roman" w:hint="eastAsia"/>
          <w:sz w:val="24"/>
          <w:szCs w:val="24"/>
        </w:rPr>
        <w:t>此时教师注册</w:t>
      </w:r>
      <w:r>
        <w:rPr>
          <w:rFonts w:ascii="Times New Roman" w:hAnsi="Times New Roman"/>
          <w:sz w:val="24"/>
          <w:szCs w:val="24"/>
        </w:rPr>
        <w:t>完成，等待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审核。</w:t>
      </w:r>
    </w:p>
    <w:p w14:paraId="06D0AF2A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EDC9D0D" w14:textId="00109EB6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5" w:name="_Toc105660322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审核教师注册信息</w:t>
      </w:r>
      <w:bookmarkEnd w:id="5"/>
    </w:p>
    <w:p w14:paraId="24179F64" w14:textId="77777777" w:rsidR="00344CC6" w:rsidRDefault="002C0F6D" w:rsidP="00344CC6">
      <w:pPr>
        <w:pStyle w:val="11"/>
        <w:numPr>
          <w:ilvl w:val="0"/>
          <w:numId w:val="4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审核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添加学校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申请。在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用户审核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页面内进入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待审核学校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选项，审核学校注册。若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，勾选学校并点击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，教师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添加学校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申请通过。</w:t>
      </w:r>
    </w:p>
    <w:p w14:paraId="45952991" w14:textId="31625304" w:rsidR="00066DD9" w:rsidRPr="00344CC6" w:rsidRDefault="002C0F6D" w:rsidP="00344CC6">
      <w:pPr>
        <w:pStyle w:val="11"/>
        <w:numPr>
          <w:ilvl w:val="0"/>
          <w:numId w:val="4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344CC6">
        <w:rPr>
          <w:rFonts w:ascii="Times New Roman" w:hAnsi="Times New Roman"/>
          <w:sz w:val="24"/>
          <w:szCs w:val="24"/>
        </w:rPr>
        <w:t>审核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教师注册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。在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用户审核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页面内进入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待审核教师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选项，审核教师注册。若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，勾选教师并点击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，教师注册成功。若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不同意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，勾选教师并点击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拒绝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，教师注册未通审核。</w:t>
      </w:r>
      <w:r w:rsidRPr="00344CC6">
        <w:rPr>
          <w:rFonts w:ascii="Times New Roman" w:hAnsi="Times New Roman" w:hint="eastAsia"/>
          <w:sz w:val="24"/>
          <w:szCs w:val="24"/>
        </w:rPr>
        <w:t>此时教师可以其他用户名重新注册。</w:t>
      </w:r>
    </w:p>
    <w:p w14:paraId="73663377" w14:textId="32D1468E" w:rsidR="00066DD9" w:rsidRDefault="00066DD9">
      <w:pPr>
        <w:pStyle w:val="11"/>
        <w:ind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218C85D6" w14:textId="1B53FBC4" w:rsidR="00066DD9" w:rsidRPr="00066DD9" w:rsidRDefault="00066DD9">
      <w:pPr>
        <w:pStyle w:val="11"/>
        <w:ind w:firstLineChars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066DD9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</w:t>
      </w:r>
      <w:r>
        <w:rPr>
          <w:rFonts w:ascii="Times New Roman" w:hAnsi="Times New Roman" w:hint="eastAsia"/>
          <w:b/>
          <w:bCs/>
          <w:sz w:val="24"/>
          <w:szCs w:val="24"/>
          <w:highlight w:val="yellow"/>
        </w:rPr>
        <w:t>请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bCs/>
          <w:sz w:val="24"/>
          <w:szCs w:val="24"/>
          <w:highlight w:val="yellow"/>
        </w:rPr>
        <w:t>务必先审核新学校注册信息，再审核新教师注册信息。</w:t>
      </w:r>
    </w:p>
    <w:p w14:paraId="1F68F5E7" w14:textId="08D48695" w:rsidR="00C84135" w:rsidRDefault="00C84135">
      <w:pPr>
        <w:pStyle w:val="11"/>
        <w:ind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18AE66ED" w14:textId="283668A7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6" w:name="_Toc105660323"/>
      <w:r>
        <w:rPr>
          <w:rFonts w:ascii="Times New Roman" w:eastAsia="宋体" w:hAnsi="Times New Roman"/>
        </w:rPr>
        <w:lastRenderedPageBreak/>
        <w:t>认证者</w:t>
      </w:r>
      <w:r w:rsidR="002C0F6D">
        <w:rPr>
          <w:rFonts w:ascii="Times New Roman" w:eastAsia="宋体" w:hAnsi="Times New Roman"/>
        </w:rPr>
        <w:t>注册</w:t>
      </w:r>
      <w:bookmarkEnd w:id="6"/>
    </w:p>
    <w:p w14:paraId="75AF5AED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2EE09735" w14:textId="1BED55FA" w:rsidR="00C84135" w:rsidRPr="00344CC6" w:rsidRDefault="002C0F6D" w:rsidP="00344CC6">
      <w:pPr>
        <w:pStyle w:val="11"/>
        <w:numPr>
          <w:ilvl w:val="0"/>
          <w:numId w:val="5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 w:rsidR="00C323B7">
        <w:rPr>
          <w:rFonts w:ascii="Times New Roman" w:hAnsi="Times New Roman" w:hint="eastAsia"/>
          <w:sz w:val="24"/>
          <w:szCs w:val="24"/>
        </w:rPr>
        <w:t>选手</w:t>
      </w:r>
      <w:r>
        <w:rPr>
          <w:rFonts w:ascii="Times New Roman" w:hAnsi="Times New Roman"/>
          <w:sz w:val="24"/>
          <w:szCs w:val="24"/>
        </w:rPr>
        <w:t>注册的链接</w:t>
      </w:r>
    </w:p>
    <w:p w14:paraId="79159921" w14:textId="486B06AC" w:rsidR="00C84135" w:rsidRDefault="002C0F6D">
      <w:pPr>
        <w:pStyle w:val="11"/>
        <w:numPr>
          <w:ilvl w:val="0"/>
          <w:numId w:val="5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填写信息、验证邮箱、上传照片并点击提交。</w:t>
      </w:r>
      <w:r>
        <w:rPr>
          <w:rFonts w:ascii="Times New Roman" w:hAnsi="Times New Roman" w:hint="eastAsia"/>
          <w:sz w:val="24"/>
          <w:szCs w:val="24"/>
        </w:rPr>
        <w:t>此时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注册成功，等待教师审核。</w:t>
      </w:r>
    </w:p>
    <w:p w14:paraId="4CA06EC3" w14:textId="77777777" w:rsidR="00C84135" w:rsidRDefault="002C0F6D">
      <w:pPr>
        <w:jc w:val="left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注意：</w:t>
      </w:r>
    </w:p>
    <w:p w14:paraId="41C61EB5" w14:textId="6B20B123" w:rsidR="00C84135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1.</w:t>
      </w:r>
      <w:r>
        <w:rPr>
          <w:rFonts w:ascii="Times New Roman" w:hAnsi="Times New Roman"/>
          <w:b/>
          <w:sz w:val="24"/>
          <w:szCs w:val="24"/>
          <w:highlight w:val="yellow"/>
        </w:rPr>
        <w:t>大陆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认证者</w:t>
      </w:r>
      <w:r>
        <w:rPr>
          <w:rFonts w:ascii="Times New Roman" w:hAnsi="Times New Roman"/>
          <w:b/>
          <w:sz w:val="24"/>
          <w:szCs w:val="24"/>
          <w:highlight w:val="yellow"/>
        </w:rPr>
        <w:t>用身份证注册，港澳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认证者</w:t>
      </w:r>
      <w:r>
        <w:rPr>
          <w:rFonts w:ascii="Times New Roman" w:hAnsi="Times New Roman"/>
          <w:b/>
          <w:sz w:val="24"/>
          <w:szCs w:val="24"/>
          <w:highlight w:val="yellow"/>
        </w:rPr>
        <w:t>用护照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或返乡证</w:t>
      </w:r>
      <w:r>
        <w:rPr>
          <w:rFonts w:ascii="Times New Roman" w:hAnsi="Times New Roman"/>
          <w:b/>
          <w:sz w:val="24"/>
          <w:szCs w:val="24"/>
          <w:highlight w:val="yellow"/>
        </w:rPr>
        <w:t>注册。身份证号</w:t>
      </w:r>
      <w:r>
        <w:rPr>
          <w:rFonts w:ascii="Times New Roman" w:hAnsi="Times New Roman"/>
          <w:b/>
          <w:sz w:val="24"/>
          <w:szCs w:val="24"/>
          <w:highlight w:val="yellow"/>
        </w:rPr>
        <w:t>/</w:t>
      </w:r>
      <w:r>
        <w:rPr>
          <w:rFonts w:ascii="Times New Roman" w:hAnsi="Times New Roman"/>
          <w:b/>
          <w:sz w:val="24"/>
          <w:szCs w:val="24"/>
          <w:highlight w:val="yellow"/>
        </w:rPr>
        <w:t>护照号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/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返乡证</w:t>
      </w:r>
      <w:r>
        <w:rPr>
          <w:rFonts w:ascii="Times New Roman" w:hAnsi="Times New Roman"/>
          <w:b/>
          <w:sz w:val="24"/>
          <w:szCs w:val="24"/>
          <w:highlight w:val="yellow"/>
        </w:rPr>
        <w:t>将用于后期获奖证件，请务必正确填写本人身份证号</w:t>
      </w:r>
      <w:r>
        <w:rPr>
          <w:rFonts w:ascii="Times New Roman" w:hAnsi="Times New Roman"/>
          <w:b/>
          <w:sz w:val="24"/>
          <w:szCs w:val="24"/>
          <w:highlight w:val="yellow"/>
        </w:rPr>
        <w:t>/</w:t>
      </w:r>
      <w:r>
        <w:rPr>
          <w:rFonts w:ascii="Times New Roman" w:hAnsi="Times New Roman"/>
          <w:b/>
          <w:sz w:val="24"/>
          <w:szCs w:val="24"/>
          <w:highlight w:val="yellow"/>
        </w:rPr>
        <w:t>护照号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/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返乡证</w:t>
      </w:r>
      <w:r>
        <w:rPr>
          <w:rFonts w:ascii="Times New Roman" w:hAnsi="Times New Roman"/>
          <w:b/>
          <w:sz w:val="24"/>
          <w:szCs w:val="24"/>
          <w:highlight w:val="yellow"/>
        </w:rPr>
        <w:t>。</w:t>
      </w:r>
    </w:p>
    <w:p w14:paraId="298A715A" w14:textId="7B08084C" w:rsidR="00E028B5" w:rsidRDefault="00E028B5">
      <w:pPr>
        <w:jc w:val="left"/>
        <w:rPr>
          <w:rFonts w:ascii="Times New Roman" w:hAnsi="Times New Roman"/>
          <w:b/>
          <w:sz w:val="24"/>
          <w:szCs w:val="24"/>
        </w:rPr>
      </w:pPr>
      <w:r w:rsidRPr="00E028B5">
        <w:rPr>
          <w:rFonts w:ascii="Times New Roman" w:hAnsi="Times New Roman" w:hint="eastAsia"/>
          <w:b/>
          <w:sz w:val="24"/>
          <w:szCs w:val="24"/>
          <w:highlight w:val="yellow"/>
        </w:rPr>
        <w:t>2</w:t>
      </w:r>
      <w:r w:rsidRPr="00E028B5">
        <w:rPr>
          <w:rFonts w:ascii="Times New Roman" w:hAnsi="Times New Roman"/>
          <w:b/>
          <w:sz w:val="24"/>
          <w:szCs w:val="24"/>
          <w:highlight w:val="yellow"/>
        </w:rPr>
        <w:t>.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注册完成后至通过教师审核前的这段时间，如发现个人信息填写有误，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可登陆系统完成个人信息修改（证件类型、证件号码除外）。</w:t>
      </w:r>
    </w:p>
    <w:p w14:paraId="6894E6DC" w14:textId="57A277D8" w:rsidR="00C84135" w:rsidRDefault="00E028B5">
      <w:pPr>
        <w:jc w:val="left"/>
        <w:rPr>
          <w:rFonts w:ascii="Times New Roman" w:hAnsi="Times New Roman"/>
          <w:b/>
          <w:sz w:val="24"/>
          <w:szCs w:val="24"/>
        </w:rPr>
      </w:pPr>
      <w:r w:rsidRPr="00E028B5">
        <w:rPr>
          <w:rFonts w:ascii="Times New Roman" w:hAnsi="Times New Roman" w:hint="eastAsia"/>
          <w:b/>
          <w:sz w:val="24"/>
          <w:szCs w:val="24"/>
          <w:highlight w:val="yellow"/>
        </w:rPr>
        <w:t>3</w:t>
      </w:r>
      <w:r w:rsidRPr="00E028B5">
        <w:rPr>
          <w:rFonts w:ascii="Times New Roman" w:hAnsi="Times New Roman"/>
          <w:b/>
          <w:sz w:val="24"/>
          <w:szCs w:val="24"/>
          <w:highlight w:val="yellow"/>
        </w:rPr>
        <w:t>.</w:t>
      </w:r>
      <w:r w:rsidRPr="00E028B5">
        <w:rPr>
          <w:rFonts w:ascii="Times New Roman" w:hAnsi="Times New Roman" w:hint="eastAsia"/>
          <w:b/>
          <w:sz w:val="24"/>
          <w:szCs w:val="24"/>
          <w:highlight w:val="yellow"/>
        </w:rPr>
        <w:t>如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sz w:val="24"/>
          <w:szCs w:val="24"/>
          <w:highlight w:val="yellow"/>
        </w:rPr>
        <w:t>证件类型及证件号码填写错误，请重新注册。</w:t>
      </w:r>
    </w:p>
    <w:p w14:paraId="33696F59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6EE1729C" w14:textId="153C30B2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7" w:name="_Toc105660324"/>
      <w:r>
        <w:rPr>
          <w:rFonts w:ascii="Times New Roman" w:eastAsia="宋体" w:hAnsi="Times New Roman"/>
        </w:rPr>
        <w:t>教师审核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注册信息</w:t>
      </w:r>
      <w:bookmarkEnd w:id="7"/>
    </w:p>
    <w:p w14:paraId="59F6BD3C" w14:textId="7ED46B0B" w:rsidR="00C84135" w:rsidRDefault="002C0F6D" w:rsidP="00344CC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教师登录系统，进入</w:t>
      </w:r>
      <w:r>
        <w:rPr>
          <w:rFonts w:ascii="Times New Roman" w:hAnsi="Times New Roman"/>
          <w:sz w:val="24"/>
          <w:szCs w:val="24"/>
        </w:rPr>
        <w:t>“</w:t>
      </w:r>
      <w:r w:rsidR="007D3392">
        <w:rPr>
          <w:rFonts w:ascii="Times New Roman" w:hAnsi="Times New Roman" w:hint="eastAsia"/>
          <w:sz w:val="24"/>
          <w:szCs w:val="24"/>
        </w:rPr>
        <w:t>用户</w:t>
      </w:r>
      <w:r>
        <w:rPr>
          <w:rFonts w:ascii="Times New Roman" w:hAnsi="Times New Roman"/>
          <w:sz w:val="24"/>
          <w:szCs w:val="24"/>
        </w:rPr>
        <w:t>审核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</w:t>
      </w:r>
      <w:r>
        <w:rPr>
          <w:rFonts w:ascii="Times New Roman" w:hAnsi="Times New Roman" w:hint="eastAsia"/>
          <w:sz w:val="24"/>
          <w:szCs w:val="24"/>
        </w:rPr>
        <w:t>：</w:t>
      </w:r>
    </w:p>
    <w:p w14:paraId="69C69CA8" w14:textId="27F55B3B" w:rsidR="00C84135" w:rsidRDefault="002C0F6D">
      <w:pPr>
        <w:pStyle w:val="ac"/>
        <w:numPr>
          <w:ilvl w:val="0"/>
          <w:numId w:val="6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，勾选</w:t>
      </w:r>
      <w:r>
        <w:rPr>
          <w:rFonts w:ascii="Times New Roman" w:hAnsi="Times New Roman"/>
          <w:sz w:val="24"/>
          <w:szCs w:val="24"/>
        </w:rPr>
        <w:t>“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注册成功。</w:t>
      </w:r>
    </w:p>
    <w:p w14:paraId="0374CE86" w14:textId="49CA63DF" w:rsidR="00C84135" w:rsidRDefault="002C0F6D">
      <w:pPr>
        <w:pStyle w:val="ac"/>
        <w:numPr>
          <w:ilvl w:val="0"/>
          <w:numId w:val="6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不同意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，勾选</w:t>
      </w:r>
      <w:r>
        <w:rPr>
          <w:rFonts w:ascii="Times New Roman" w:hAnsi="Times New Roman"/>
          <w:sz w:val="24"/>
          <w:szCs w:val="24"/>
        </w:rPr>
        <w:t>“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拒绝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注册未通过审核。</w:t>
      </w:r>
      <w:r>
        <w:rPr>
          <w:rFonts w:ascii="Times New Roman" w:hAnsi="Times New Roman" w:hint="eastAsia"/>
          <w:sz w:val="24"/>
          <w:szCs w:val="24"/>
        </w:rPr>
        <w:t>此时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可以其他用户名重新注册。</w:t>
      </w:r>
    </w:p>
    <w:p w14:paraId="7763429E" w14:textId="0EDC6D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70D8A587" w14:textId="7E333973" w:rsidR="00E028B5" w:rsidRDefault="00E028B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注意：如教师在审核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注册信息时，发现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个人信息填写有误，可联系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进行修改（证件类型和证件号码除外），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修改后教师再进行审核。</w:t>
      </w:r>
    </w:p>
    <w:p w14:paraId="7FE46599" w14:textId="77777777" w:rsidR="00FB5EDE" w:rsidRDefault="00FB5EDE" w:rsidP="00FB5EDE">
      <w:pPr>
        <w:pStyle w:val="1"/>
        <w:rPr>
          <w:rFonts w:ascii="Times New Roman" w:eastAsia="宋体" w:hAnsi="Times New Roman"/>
        </w:rPr>
      </w:pPr>
      <w:bookmarkStart w:id="8" w:name="_Toc105660325"/>
      <w:r>
        <w:rPr>
          <w:rFonts w:ascii="Times New Roman" w:eastAsia="宋体" w:hAnsi="Times New Roman" w:hint="eastAsia"/>
        </w:rPr>
        <w:t>认证者修改个人信息</w:t>
      </w:r>
      <w:bookmarkEnd w:id="8"/>
    </w:p>
    <w:p w14:paraId="781AA96C" w14:textId="77777777" w:rsidR="00FB5EDE" w:rsidRDefault="00FB5EDE" w:rsidP="00FB5EDE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认证者登录报名系统，在“我的资料”页面内修改本人信息。</w:t>
      </w:r>
    </w:p>
    <w:p w14:paraId="31E28467" w14:textId="77777777" w:rsidR="00FB5EDE" w:rsidRDefault="00FB5EDE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注意：</w:t>
      </w:r>
    </w:p>
    <w:p w14:paraId="59FE3A1C" w14:textId="5E089CD2" w:rsidR="00FB5EDE" w:rsidRDefault="00FB5EDE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1.</w:t>
      </w: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用户名、组别和证件号信息一经注册，将不能更改。如证件信息有误，请务必重新注册。</w:t>
      </w:r>
    </w:p>
    <w:p w14:paraId="0B7508FF" w14:textId="6B839FEF" w:rsidR="00526EC2" w:rsidRDefault="00526EC2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2</w:t>
      </w:r>
      <w:r w:rsidRPr="00344CC6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.</w:t>
      </w:r>
      <w:r w:rsidRPr="00344CC6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如认证者报名了正在进行的活动，一旦提交报名，则个人信息锁定，不再允许更改</w:t>
      </w: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。</w:t>
      </w:r>
    </w:p>
    <w:p w14:paraId="5ED927E7" w14:textId="334D58C3" w:rsidR="00FB5EDE" w:rsidRPr="00526EC2" w:rsidRDefault="00526EC2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3</w:t>
      </w:r>
      <w:r w:rsidRPr="00526EC2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.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如认证者没有报名正在进行的活动，则可修改个人信息。当修改学校、教师信息时，需要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新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教师重新审核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认证者注册信息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，此时认证者账号被锁定，不能进行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其他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操作；当修改姓名、年级、语言，不需要教师重新审核，可直接修改成功。</w:t>
      </w:r>
    </w:p>
    <w:p w14:paraId="35FF8CC7" w14:textId="1614AA2D" w:rsidR="00C84135" w:rsidRDefault="006E681C">
      <w:pPr>
        <w:pStyle w:val="1"/>
        <w:rPr>
          <w:rFonts w:ascii="Times New Roman" w:eastAsia="宋体" w:hAnsi="Times New Roman"/>
        </w:rPr>
      </w:pPr>
      <w:bookmarkStart w:id="9" w:name="_Toc105660326"/>
      <w:r>
        <w:rPr>
          <w:rFonts w:ascii="Times New Roman" w:eastAsia="宋体" w:hAnsi="Times New Roman"/>
        </w:rPr>
        <w:t>认证</w:t>
      </w:r>
      <w:r w:rsidR="002C0F6D">
        <w:rPr>
          <w:rFonts w:ascii="Times New Roman" w:eastAsia="宋体" w:hAnsi="Times New Roman"/>
        </w:rPr>
        <w:t>报名流程</w:t>
      </w:r>
      <w:bookmarkEnd w:id="9"/>
    </w:p>
    <w:p w14:paraId="27C87EFE" w14:textId="11FE6032" w:rsidR="00C84135" w:rsidRDefault="00FB5EDE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0" w:name="_Toc105660327"/>
      <w:r>
        <w:rPr>
          <w:rFonts w:ascii="Times New Roman" w:eastAsia="宋体" w:hAnsi="Times New Roman"/>
        </w:rPr>
        <w:t>认证者</w:t>
      </w:r>
      <w:r w:rsidR="002C0F6D">
        <w:rPr>
          <w:rFonts w:ascii="Times New Roman" w:eastAsia="宋体" w:hAnsi="Times New Roman"/>
        </w:rPr>
        <w:t>报名</w:t>
      </w:r>
      <w:bookmarkEnd w:id="10"/>
    </w:p>
    <w:p w14:paraId="4C9812E8" w14:textId="5741E53D" w:rsidR="00C84135" w:rsidRPr="00C323B7" w:rsidRDefault="00FB5EDE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认证者</w:t>
      </w:r>
      <w:r w:rsidR="002C0F6D">
        <w:rPr>
          <w:rFonts w:ascii="Times New Roman" w:hAnsi="Times New Roman"/>
          <w:sz w:val="24"/>
          <w:szCs w:val="24"/>
        </w:rPr>
        <w:t>注册通过审核后，登陆系统，进入</w:t>
      </w:r>
      <w:r w:rsidR="002C0F6D">
        <w:rPr>
          <w:rFonts w:ascii="Times New Roman" w:hAnsi="Times New Roman"/>
          <w:sz w:val="24"/>
          <w:szCs w:val="24"/>
        </w:rPr>
        <w:t>“</w:t>
      </w:r>
      <w:r w:rsidR="007D3392">
        <w:rPr>
          <w:rFonts w:ascii="Times New Roman" w:hAnsi="Times New Roman" w:hint="eastAsia"/>
          <w:sz w:val="24"/>
          <w:szCs w:val="24"/>
        </w:rPr>
        <w:t>活动</w:t>
      </w:r>
      <w:r w:rsidR="002C0F6D">
        <w:rPr>
          <w:rFonts w:ascii="Times New Roman" w:hAnsi="Times New Roman"/>
          <w:sz w:val="24"/>
          <w:szCs w:val="24"/>
        </w:rPr>
        <w:t>管理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页面后，点击</w:t>
      </w:r>
      <w:r w:rsidR="002C0F6D">
        <w:rPr>
          <w:rFonts w:ascii="Times New Roman" w:hAnsi="Times New Roman" w:hint="eastAsia"/>
          <w:sz w:val="24"/>
          <w:szCs w:val="24"/>
        </w:rPr>
        <w:t>对应活</w:t>
      </w:r>
      <w:r w:rsidR="002C0F6D">
        <w:rPr>
          <w:rFonts w:ascii="Times New Roman" w:hAnsi="Times New Roman" w:hint="eastAsia"/>
          <w:sz w:val="24"/>
          <w:szCs w:val="24"/>
        </w:rPr>
        <w:lastRenderedPageBreak/>
        <w:t>动</w:t>
      </w:r>
      <w:r w:rsidR="002C0F6D">
        <w:rPr>
          <w:rFonts w:ascii="Times New Roman" w:hAnsi="Times New Roman"/>
          <w:sz w:val="24"/>
          <w:szCs w:val="24"/>
        </w:rPr>
        <w:t>的</w:t>
      </w:r>
      <w:r w:rsidR="002C0F6D">
        <w:rPr>
          <w:rFonts w:ascii="Times New Roman" w:hAnsi="Times New Roman"/>
          <w:sz w:val="24"/>
          <w:szCs w:val="24"/>
        </w:rPr>
        <w:t>“</w:t>
      </w:r>
      <w:r w:rsidR="002C0F6D">
        <w:rPr>
          <w:rFonts w:ascii="Times New Roman" w:hAnsi="Times New Roman"/>
          <w:sz w:val="24"/>
          <w:szCs w:val="24"/>
        </w:rPr>
        <w:t>进入</w:t>
      </w:r>
      <w:r w:rsidR="007D3392">
        <w:rPr>
          <w:rFonts w:ascii="Times New Roman" w:hAnsi="Times New Roman" w:hint="eastAsia"/>
          <w:sz w:val="24"/>
          <w:szCs w:val="24"/>
        </w:rPr>
        <w:t>活动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。</w:t>
      </w:r>
    </w:p>
    <w:p w14:paraId="1E5B11E6" w14:textId="38FF0B02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 w:rsidR="007D3392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</w:p>
    <w:p w14:paraId="26CA6C30" w14:textId="5A678824" w:rsidR="00C84135" w:rsidRDefault="002C0F6D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我要报名</w:t>
      </w:r>
      <w:r>
        <w:rPr>
          <w:rFonts w:ascii="Times New Roman" w:hAnsi="Times New Roman"/>
          <w:sz w:val="24"/>
          <w:szCs w:val="24"/>
        </w:rPr>
        <w:t>”</w:t>
      </w:r>
      <w:r w:rsidR="007D3392">
        <w:rPr>
          <w:rFonts w:ascii="Times New Roman" w:hAnsi="Times New Roman" w:hint="eastAsia"/>
          <w:sz w:val="24"/>
          <w:szCs w:val="24"/>
        </w:rPr>
        <w:t>，再点击“</w:t>
      </w:r>
      <w:r w:rsidR="00333478">
        <w:rPr>
          <w:rFonts w:ascii="Times New Roman" w:hAnsi="Times New Roman" w:hint="eastAsia"/>
          <w:sz w:val="24"/>
          <w:szCs w:val="24"/>
        </w:rPr>
        <w:t>发送</w:t>
      </w:r>
      <w:r w:rsidR="007D3392">
        <w:rPr>
          <w:rFonts w:ascii="Times New Roman" w:hAnsi="Times New Roman" w:hint="eastAsia"/>
          <w:sz w:val="24"/>
          <w:szCs w:val="24"/>
        </w:rPr>
        <w:t>”</w:t>
      </w:r>
      <w:r w:rsidR="00333478">
        <w:rPr>
          <w:rFonts w:ascii="Times New Roman" w:hAnsi="Times New Roman" w:hint="eastAsia"/>
          <w:sz w:val="24"/>
          <w:szCs w:val="24"/>
        </w:rPr>
        <w:t>，接收</w:t>
      </w:r>
      <w:r w:rsidR="00333478">
        <w:rPr>
          <w:rFonts w:ascii="Times New Roman" w:hAnsi="Times New Roman"/>
          <w:sz w:val="24"/>
          <w:szCs w:val="24"/>
        </w:rPr>
        <w:t>并</w:t>
      </w:r>
      <w:r w:rsidR="00333478">
        <w:rPr>
          <w:rFonts w:ascii="Times New Roman" w:hAnsi="Times New Roman" w:hint="eastAsia"/>
          <w:sz w:val="24"/>
          <w:szCs w:val="24"/>
        </w:rPr>
        <w:t>输入验证码进行确认</w:t>
      </w:r>
    </w:p>
    <w:p w14:paraId="443C33FE" w14:textId="77777777" w:rsid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报名信息并提交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</w:p>
    <w:p w14:paraId="5039A23E" w14:textId="7267FD23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C323B7">
        <w:rPr>
          <w:rFonts w:ascii="Times New Roman" w:hAnsi="Times New Roman"/>
          <w:sz w:val="24"/>
          <w:szCs w:val="24"/>
        </w:rPr>
        <w:t>教师登陆系统，进入</w:t>
      </w:r>
      <w:r w:rsidRPr="00C323B7">
        <w:rPr>
          <w:rFonts w:ascii="Times New Roman" w:hAnsi="Times New Roman"/>
          <w:sz w:val="24"/>
          <w:szCs w:val="24"/>
        </w:rPr>
        <w:t>“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 w:rsidRPr="00C323B7">
        <w:rPr>
          <w:rFonts w:ascii="Times New Roman" w:hAnsi="Times New Roman"/>
          <w:sz w:val="24"/>
          <w:szCs w:val="24"/>
        </w:rPr>
        <w:t>管理</w:t>
      </w:r>
      <w:r w:rsidRPr="00C323B7">
        <w:rPr>
          <w:rFonts w:ascii="Times New Roman" w:hAnsi="Times New Roman"/>
          <w:sz w:val="24"/>
          <w:szCs w:val="24"/>
        </w:rPr>
        <w:t>”</w:t>
      </w:r>
      <w:r w:rsidRPr="00C323B7">
        <w:rPr>
          <w:rFonts w:ascii="Times New Roman" w:hAnsi="Times New Roman"/>
          <w:sz w:val="24"/>
          <w:szCs w:val="24"/>
        </w:rPr>
        <w:t>页面后，点击</w:t>
      </w:r>
      <w:r w:rsidRPr="00C323B7">
        <w:rPr>
          <w:rFonts w:ascii="Times New Roman" w:hAnsi="Times New Roman" w:hint="eastAsia"/>
          <w:sz w:val="24"/>
          <w:szCs w:val="24"/>
        </w:rPr>
        <w:t>对应活动</w:t>
      </w:r>
      <w:r w:rsidRPr="00C323B7">
        <w:rPr>
          <w:rFonts w:ascii="Times New Roman" w:hAnsi="Times New Roman"/>
          <w:sz w:val="24"/>
          <w:szCs w:val="24"/>
        </w:rPr>
        <w:t>的</w:t>
      </w:r>
      <w:r w:rsidRPr="00C323B7">
        <w:rPr>
          <w:rFonts w:ascii="Times New Roman" w:hAnsi="Times New Roman"/>
          <w:sz w:val="24"/>
          <w:szCs w:val="24"/>
        </w:rPr>
        <w:t>“</w:t>
      </w:r>
      <w:r w:rsidRPr="00C323B7">
        <w:rPr>
          <w:rFonts w:ascii="Times New Roman" w:hAnsi="Times New Roman"/>
          <w:sz w:val="24"/>
          <w:szCs w:val="24"/>
        </w:rPr>
        <w:t>进入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 w:rsidRPr="00C323B7">
        <w:rPr>
          <w:rFonts w:ascii="Times New Roman" w:hAnsi="Times New Roman"/>
          <w:sz w:val="24"/>
          <w:szCs w:val="24"/>
        </w:rPr>
        <w:t>”</w:t>
      </w:r>
      <w:r w:rsidRPr="00C323B7">
        <w:rPr>
          <w:rFonts w:ascii="Times New Roman" w:hAnsi="Times New Roman"/>
          <w:sz w:val="24"/>
          <w:szCs w:val="24"/>
        </w:rPr>
        <w:t>。</w:t>
      </w:r>
    </w:p>
    <w:p w14:paraId="0B865C24" w14:textId="010BE45D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教师点击</w:t>
      </w:r>
      <w:r>
        <w:rPr>
          <w:rFonts w:ascii="Times New Roman" w:hAnsi="Times New Roman"/>
          <w:sz w:val="24"/>
          <w:szCs w:val="24"/>
        </w:rPr>
        <w:t>“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待审核报名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，勾选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并点击同意</w:t>
      </w:r>
      <w:r w:rsidR="00FE61D3">
        <w:rPr>
          <w:rFonts w:ascii="Times New Roman" w:hAnsi="Times New Roman" w:hint="eastAsia"/>
          <w:sz w:val="24"/>
          <w:szCs w:val="24"/>
        </w:rPr>
        <w:t>,</w:t>
      </w:r>
      <w:r w:rsidR="00FE61D3" w:rsidRPr="00FE61D3">
        <w:rPr>
          <w:rFonts w:ascii="Times New Roman" w:hAnsi="Times New Roman"/>
          <w:sz w:val="24"/>
          <w:szCs w:val="24"/>
        </w:rPr>
        <w:t xml:space="preserve"> </w:t>
      </w:r>
      <w:r w:rsidR="00FE61D3">
        <w:rPr>
          <w:rFonts w:ascii="Times New Roman" w:hAnsi="Times New Roman" w:hint="eastAsia"/>
          <w:sz w:val="24"/>
          <w:szCs w:val="24"/>
        </w:rPr>
        <w:t>信息</w:t>
      </w:r>
      <w:r w:rsidR="00FE61D3">
        <w:rPr>
          <w:rFonts w:ascii="Times New Roman" w:hAnsi="Times New Roman"/>
          <w:sz w:val="24"/>
          <w:szCs w:val="24"/>
        </w:rPr>
        <w:t>提交</w:t>
      </w:r>
      <w:r w:rsidR="00FE61D3">
        <w:rPr>
          <w:rFonts w:ascii="Times New Roman" w:hAnsi="Times New Roman" w:hint="eastAsia"/>
          <w:sz w:val="24"/>
          <w:szCs w:val="24"/>
        </w:rPr>
        <w:t>至</w:t>
      </w:r>
      <w:r w:rsidR="00FE61D3">
        <w:rPr>
          <w:rFonts w:ascii="Times New Roman" w:hAnsi="Times New Roman"/>
          <w:sz w:val="24"/>
          <w:szCs w:val="24"/>
        </w:rPr>
        <w:t>认证组织单位总负责人</w:t>
      </w:r>
      <w:r w:rsidR="00FE61D3">
        <w:rPr>
          <w:rFonts w:ascii="Times New Roman" w:hAnsi="Times New Roman" w:hint="eastAsia"/>
          <w:sz w:val="24"/>
          <w:szCs w:val="24"/>
        </w:rPr>
        <w:t>处进行审核。</w:t>
      </w:r>
    </w:p>
    <w:p w14:paraId="3C8999C2" w14:textId="50423F0B" w:rsidR="00C84135" w:rsidRPr="00FE61D3" w:rsidRDefault="00FE61D3" w:rsidP="00FE61D3">
      <w:pPr>
        <w:pStyle w:val="11"/>
        <w:ind w:left="420" w:firstLineChars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报名未通过教师的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，则将不能再在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账号下报名，只能由教师或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认证组织单位总负责人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直接报名。</w:t>
      </w:r>
    </w:p>
    <w:p w14:paraId="7873856C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2D26BC3" w14:textId="736111A6" w:rsidR="00C84135" w:rsidRDefault="002C0F6D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1" w:name="_Toc105660328"/>
      <w:r>
        <w:rPr>
          <w:rFonts w:ascii="Times New Roman" w:eastAsia="宋体" w:hAnsi="Times New Roman"/>
        </w:rPr>
        <w:t>教师直接为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报名</w:t>
      </w:r>
      <w:bookmarkEnd w:id="11"/>
    </w:p>
    <w:p w14:paraId="5D7CBE20" w14:textId="0786FEBC" w:rsidR="00C84135" w:rsidRDefault="002C0F6D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教师直接为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报名。</w:t>
      </w:r>
    </w:p>
    <w:p w14:paraId="54F146B8" w14:textId="0F3003F2" w:rsidR="00C84135" w:rsidRDefault="002C0F6D" w:rsidP="00C323B7">
      <w:pPr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教师进入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编辑报名表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未报名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列表中勾选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并点击添加，再点击保存。这样便将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添加进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已报名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列表，其报名信息提交至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处。</w:t>
      </w:r>
    </w:p>
    <w:p w14:paraId="4732D0CB" w14:textId="16652FFC" w:rsidR="00C84135" w:rsidRDefault="00FB5EDE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编辑报名表并提交</w:t>
      </w:r>
      <w:r w:rsidR="002C0F6D">
        <w:rPr>
          <w:rFonts w:ascii="Times New Roman" w:hAnsi="Times New Roman"/>
          <w:sz w:val="24"/>
          <w:szCs w:val="24"/>
        </w:rPr>
        <w:t>CCF</w:t>
      </w:r>
      <w:r w:rsidR="002C0F6D">
        <w:rPr>
          <w:rFonts w:ascii="Times New Roman" w:hAnsi="Times New Roman"/>
          <w:sz w:val="24"/>
          <w:szCs w:val="24"/>
        </w:rPr>
        <w:t>管理员</w:t>
      </w:r>
    </w:p>
    <w:p w14:paraId="33E7DE41" w14:textId="7BA57D06" w:rsidR="00C84135" w:rsidRDefault="002C0F6D" w:rsidP="00C323B7">
      <w:pPr>
        <w:pStyle w:val="11"/>
        <w:ind w:left="42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编辑报名表。登陆系统，进入</w:t>
      </w:r>
      <w:r>
        <w:rPr>
          <w:rFonts w:ascii="Times New Roman" w:hAnsi="Times New Roman"/>
          <w:sz w:val="24"/>
          <w:szCs w:val="24"/>
        </w:rPr>
        <w:t>“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管理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页面后，点击</w:t>
      </w:r>
      <w:r>
        <w:rPr>
          <w:rFonts w:ascii="Times New Roman" w:hAnsi="Times New Roman" w:hint="eastAsia"/>
          <w:sz w:val="24"/>
          <w:szCs w:val="24"/>
        </w:rPr>
        <w:t>对应活动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进入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。</w:t>
      </w:r>
    </w:p>
    <w:p w14:paraId="0D02F4EA" w14:textId="15F14E25" w:rsidR="00C84135" w:rsidRDefault="002C0F6D" w:rsidP="00C323B7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”--“</w:t>
      </w:r>
      <w:r>
        <w:rPr>
          <w:rFonts w:ascii="Times New Roman" w:hAnsi="Times New Roman"/>
          <w:sz w:val="24"/>
          <w:szCs w:val="24"/>
        </w:rPr>
        <w:t>报名表预览编辑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勾选</w:t>
      </w:r>
      <w:r>
        <w:rPr>
          <w:rFonts w:ascii="Times New Roman" w:hAnsi="Times New Roman"/>
          <w:sz w:val="24"/>
          <w:szCs w:val="24"/>
        </w:rPr>
        <w:t>已提交报名申请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并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确认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，保存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。</w:t>
      </w:r>
    </w:p>
    <w:p w14:paraId="20EF4A17" w14:textId="77777777" w:rsidR="00C323B7" w:rsidRPr="00DE3477" w:rsidRDefault="00C323B7" w:rsidP="00C323B7">
      <w:pPr>
        <w:jc w:val="left"/>
        <w:rPr>
          <w:rFonts w:ascii="Times New Roman" w:hAnsi="Times New Roman"/>
          <w:sz w:val="24"/>
          <w:szCs w:val="24"/>
        </w:rPr>
      </w:pPr>
    </w:p>
    <w:p w14:paraId="457A772B" w14:textId="5570EB7F" w:rsidR="00C84135" w:rsidRDefault="00FB5EDE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2" w:name="_Toc105660329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直接为</w:t>
      </w:r>
      <w:r>
        <w:rPr>
          <w:rFonts w:ascii="Times New Roman" w:eastAsia="宋体" w:hAnsi="Times New Roman"/>
        </w:rPr>
        <w:t>认证者</w:t>
      </w:r>
      <w:r w:rsidR="002C0F6D">
        <w:rPr>
          <w:rFonts w:ascii="Times New Roman" w:eastAsia="宋体" w:hAnsi="Times New Roman"/>
        </w:rPr>
        <w:t>报名</w:t>
      </w:r>
      <w:bookmarkEnd w:id="12"/>
    </w:p>
    <w:p w14:paraId="063A9560" w14:textId="79B36439" w:rsidR="00C84135" w:rsidRDefault="00FB5EDE">
      <w:pPr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可直接为</w:t>
      </w:r>
      <w:r>
        <w:rPr>
          <w:rFonts w:ascii="Times New Roman" w:hAnsi="Times New Roman"/>
          <w:sz w:val="24"/>
          <w:szCs w:val="24"/>
        </w:rPr>
        <w:t>认证者</w:t>
      </w:r>
      <w:r w:rsidR="002C0F6D">
        <w:rPr>
          <w:rFonts w:ascii="Times New Roman" w:hAnsi="Times New Roman"/>
          <w:sz w:val="24"/>
          <w:szCs w:val="24"/>
        </w:rPr>
        <w:t>报名。</w:t>
      </w:r>
    </w:p>
    <w:p w14:paraId="47D38DC4" w14:textId="6D9056EF" w:rsidR="00C84135" w:rsidRDefault="002C0F6D" w:rsidP="00C323B7">
      <w:pPr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进入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报名表预览编辑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未提交报名申请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列表中勾选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并点击添加，</w:t>
      </w:r>
      <w:r>
        <w:rPr>
          <w:rFonts w:ascii="Times New Roman" w:hAnsi="Times New Roman" w:hint="eastAsia"/>
          <w:sz w:val="24"/>
          <w:szCs w:val="24"/>
        </w:rPr>
        <w:t>将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移至“已提交报名申请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”表</w:t>
      </w:r>
      <w:r>
        <w:rPr>
          <w:rFonts w:ascii="Times New Roman" w:hAnsi="Times New Roman"/>
          <w:sz w:val="24"/>
          <w:szCs w:val="24"/>
        </w:rPr>
        <w:t>。</w:t>
      </w:r>
    </w:p>
    <w:p w14:paraId="02FCF978" w14:textId="1CE5C017" w:rsidR="00C84135" w:rsidRDefault="002C0F6D" w:rsidP="00C323B7">
      <w:pPr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在“已提交报名申请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”表中勾选该名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，点击“确认”，保存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。</w:t>
      </w:r>
    </w:p>
    <w:p w14:paraId="3506E9F4" w14:textId="77777777" w:rsidR="00DE3477" w:rsidRDefault="00DE3477" w:rsidP="00DE3477">
      <w:pPr>
        <w:ind w:left="420"/>
        <w:jc w:val="left"/>
        <w:rPr>
          <w:rFonts w:ascii="Times New Roman" w:hAnsi="Times New Roman"/>
          <w:sz w:val="24"/>
          <w:szCs w:val="24"/>
        </w:rPr>
      </w:pPr>
    </w:p>
    <w:p w14:paraId="6E3E0FA8" w14:textId="6C888545" w:rsidR="00344CC6" w:rsidRPr="00344CC6" w:rsidRDefault="00344CC6" w:rsidP="00344CC6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3" w:name="_Toc105660330"/>
      <w:r w:rsidRPr="00344CC6">
        <w:rPr>
          <w:rFonts w:ascii="Times New Roman" w:eastAsia="宋体" w:hAnsi="Times New Roman" w:hint="eastAsia"/>
        </w:rPr>
        <w:t>认证者确认报名</w:t>
      </w:r>
      <w:bookmarkEnd w:id="13"/>
    </w:p>
    <w:p w14:paraId="409A2EE1" w14:textId="5B7599E8" w:rsidR="00344CC6" w:rsidRPr="00C323B7" w:rsidRDefault="00344CC6" w:rsidP="00344CC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认证者报名通过</w:t>
      </w:r>
      <w:r w:rsidRPr="00344CC6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审核后，认证者登录个人账号，在报名活动的“我要报名”页面内完成相关确认操作。</w:t>
      </w:r>
      <w:r w:rsidR="00D210B7">
        <w:rPr>
          <w:rFonts w:ascii="Times New Roman" w:hAnsi="Times New Roman" w:hint="eastAsia"/>
          <w:sz w:val="24"/>
          <w:szCs w:val="24"/>
        </w:rPr>
        <w:t>未完成相关确认操作者视作放弃报名。</w:t>
      </w:r>
    </w:p>
    <w:p w14:paraId="15C4D1B6" w14:textId="2F5AFDB0" w:rsidR="00C84135" w:rsidRDefault="003C2C00">
      <w:pPr>
        <w:pStyle w:val="1"/>
        <w:rPr>
          <w:rFonts w:ascii="Times New Roman" w:eastAsia="宋体" w:hAnsi="Times New Roman"/>
        </w:rPr>
      </w:pPr>
      <w:bookmarkStart w:id="14" w:name="_Toc105660331"/>
      <w:r>
        <w:rPr>
          <w:rFonts w:ascii="Times New Roman" w:eastAsia="宋体" w:hAnsi="Times New Roman" w:hint="eastAsia"/>
        </w:rPr>
        <w:t>认证组织单位总负责人</w:t>
      </w:r>
      <w:r w:rsidR="002C0F6D">
        <w:rPr>
          <w:rFonts w:ascii="Times New Roman" w:eastAsia="宋体" w:hAnsi="Times New Roman"/>
        </w:rPr>
        <w:t>生成准考证号</w:t>
      </w:r>
      <w:r w:rsidR="00DE3477">
        <w:rPr>
          <w:rFonts w:ascii="Times New Roman" w:eastAsia="宋体" w:hAnsi="Times New Roman" w:hint="eastAsia"/>
        </w:rPr>
        <w:t>和上传考场和座位号</w:t>
      </w:r>
      <w:bookmarkEnd w:id="14"/>
    </w:p>
    <w:p w14:paraId="034F5737" w14:textId="738EBAFF" w:rsidR="00DE3477" w:rsidRPr="00DE3477" w:rsidRDefault="00DE3477" w:rsidP="00DE3477">
      <w:pPr>
        <w:pStyle w:val="2"/>
        <w:numPr>
          <w:ilvl w:val="0"/>
          <w:numId w:val="15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5" w:name="_Toc105660332"/>
      <w:r w:rsidRPr="00DE3477">
        <w:rPr>
          <w:rFonts w:ascii="Times New Roman" w:eastAsia="宋体" w:hAnsi="Times New Roman" w:hint="eastAsia"/>
        </w:rPr>
        <w:t>生成准考证号</w:t>
      </w:r>
      <w:bookmarkEnd w:id="15"/>
    </w:p>
    <w:p w14:paraId="3AADE0E6" w14:textId="61F4B1A1" w:rsidR="00C84135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highlight w:val="yellow"/>
        </w:rPr>
        <w:t>注意：此步骤需在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将省内所有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的报名都确认过再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lastRenderedPageBreak/>
        <w:t>操作，如果生成一次准考证号后还有新的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报名且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审核通过，那么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必须再次生成准考证号，否则新报名的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将没有准考证号，影响考试。</w:t>
      </w:r>
    </w:p>
    <w:p w14:paraId="3B99B0B8" w14:textId="4E6B741F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进入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 w:hint="eastAsia"/>
          <w:sz w:val="24"/>
          <w:szCs w:val="24"/>
        </w:rPr>
        <w:t>报名，选择“报名表”，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生成考生号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</w:t>
      </w:r>
      <w:r>
        <w:rPr>
          <w:rFonts w:ascii="Times New Roman" w:hAnsi="Times New Roman" w:hint="eastAsia"/>
          <w:sz w:val="24"/>
          <w:szCs w:val="24"/>
        </w:rPr>
        <w:t>通过审核的</w:t>
      </w:r>
      <w:r w:rsidR="00DE3477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生成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准考证号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52B0BE" w14:textId="7E531694" w:rsidR="00DE3477" w:rsidRDefault="00DE3477">
      <w:pPr>
        <w:jc w:val="left"/>
        <w:rPr>
          <w:rFonts w:ascii="Times New Roman" w:hAnsi="Times New Roman"/>
          <w:sz w:val="24"/>
          <w:szCs w:val="24"/>
        </w:rPr>
      </w:pPr>
    </w:p>
    <w:p w14:paraId="54961663" w14:textId="4BC77D33" w:rsidR="00DE3477" w:rsidRDefault="00DE3477" w:rsidP="00DE3477">
      <w:pPr>
        <w:pStyle w:val="2"/>
        <w:numPr>
          <w:ilvl w:val="0"/>
          <w:numId w:val="15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6" w:name="_Toc105660333"/>
      <w:r w:rsidRPr="00DE3477">
        <w:rPr>
          <w:rFonts w:ascii="Times New Roman" w:eastAsia="宋体" w:hAnsi="Times New Roman" w:hint="eastAsia"/>
        </w:rPr>
        <w:t>上传考场和座位号</w:t>
      </w:r>
      <w:bookmarkEnd w:id="16"/>
    </w:p>
    <w:p w14:paraId="77D0ADE9" w14:textId="77777777" w:rsidR="003F4077" w:rsidRDefault="00566163" w:rsidP="00566163">
      <w:pPr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24"/>
          <w:highlight w:val="yellow"/>
        </w:rPr>
        <w:t>注意：</w:t>
      </w:r>
      <w:r w:rsidR="003F4077">
        <w:rPr>
          <w:rFonts w:hint="eastAsia"/>
          <w:b/>
          <w:bCs/>
          <w:sz w:val="24"/>
          <w:highlight w:val="yellow"/>
        </w:rPr>
        <w:t>如无法在提交报名表之前安排好考场和座位号，可在考场栏暂时上传“预计</w:t>
      </w:r>
      <w:r w:rsidR="003F4077">
        <w:rPr>
          <w:rFonts w:hint="eastAsia"/>
          <w:b/>
          <w:bCs/>
          <w:sz w:val="24"/>
          <w:highlight w:val="yellow"/>
        </w:rPr>
        <w:t>X</w:t>
      </w:r>
      <w:r w:rsidR="003F4077">
        <w:rPr>
          <w:rFonts w:hint="eastAsia"/>
          <w:b/>
          <w:bCs/>
          <w:sz w:val="24"/>
          <w:highlight w:val="yellow"/>
        </w:rPr>
        <w:t>月</w:t>
      </w:r>
      <w:r w:rsidR="003F4077">
        <w:rPr>
          <w:rFonts w:hint="eastAsia"/>
          <w:b/>
          <w:bCs/>
          <w:sz w:val="24"/>
          <w:highlight w:val="yellow"/>
        </w:rPr>
        <w:t>X</w:t>
      </w:r>
      <w:r w:rsidR="003F4077">
        <w:rPr>
          <w:rFonts w:hint="eastAsia"/>
          <w:b/>
          <w:bCs/>
          <w:sz w:val="24"/>
          <w:highlight w:val="yellow"/>
        </w:rPr>
        <w:t>日前上传考场信息”，以便认证者了解情况，后续安排好考场信息后可更新考场座位号表并重新上传。</w:t>
      </w:r>
    </w:p>
    <w:p w14:paraId="3F1AE4E5" w14:textId="7A63D351" w:rsidR="00566163" w:rsidRPr="00566163" w:rsidRDefault="003F4077" w:rsidP="00566163">
      <w:pPr>
        <w:rPr>
          <w:b/>
          <w:bCs/>
        </w:rPr>
      </w:pPr>
      <w:r>
        <w:rPr>
          <w:rFonts w:hint="eastAsia"/>
          <w:b/>
          <w:bCs/>
          <w:sz w:val="24"/>
          <w:highlight w:val="yellow"/>
        </w:rPr>
        <w:t>但是</w:t>
      </w:r>
      <w:r w:rsidR="00566163" w:rsidRPr="00566163">
        <w:rPr>
          <w:rFonts w:hint="eastAsia"/>
          <w:b/>
          <w:bCs/>
          <w:sz w:val="24"/>
          <w:highlight w:val="yellow"/>
        </w:rPr>
        <w:t>请务必在考生下载准考证时间以前完成考点座位表的上传，</w:t>
      </w:r>
      <w:r w:rsidR="008A3266">
        <w:rPr>
          <w:rFonts w:hint="eastAsia"/>
          <w:b/>
          <w:bCs/>
          <w:sz w:val="24"/>
          <w:highlight w:val="yellow"/>
        </w:rPr>
        <w:t>否则将导致本省考生无法下载本人准考证，影响参加活动</w:t>
      </w:r>
      <w:r w:rsidR="00566163" w:rsidRPr="00566163">
        <w:rPr>
          <w:rFonts w:hint="eastAsia"/>
          <w:b/>
          <w:bCs/>
          <w:sz w:val="24"/>
          <w:highlight w:val="yellow"/>
        </w:rPr>
        <w:t>。</w:t>
      </w:r>
    </w:p>
    <w:p w14:paraId="4761B5EB" w14:textId="77777777" w:rsidR="00566163" w:rsidRDefault="003C2C00" w:rsidP="00566163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566163">
        <w:rPr>
          <w:rFonts w:ascii="Times New Roman" w:hAnsi="Times New Roman" w:hint="eastAsia"/>
          <w:sz w:val="24"/>
          <w:szCs w:val="24"/>
        </w:rPr>
        <w:t>负责人需要在已经给本省认证者生成过准考证号，且确保准考证号不会再变的情况下使用此功能。</w:t>
      </w:r>
    </w:p>
    <w:p w14:paraId="2B7D5F2B" w14:textId="77777777" w:rsidR="00566163" w:rsidRDefault="003C2C00" w:rsidP="00566163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566163">
        <w:rPr>
          <w:rFonts w:hint="eastAsia"/>
          <w:sz w:val="24"/>
        </w:rPr>
        <w:t>在“活动管理”界面，点击进入对应活动——进入“活动报名”，在“查看报名表”页面（即生成准考证号的页面），点击“导入座位表”，在弹出的“座位导入”栏里点击“座位表模板”，完成下载。</w:t>
      </w:r>
    </w:p>
    <w:p w14:paraId="2CB8DBDA" w14:textId="4B4EE87D" w:rsidR="00566163" w:rsidRDefault="003C2C00" w:rsidP="00566163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566163">
        <w:rPr>
          <w:rFonts w:hint="eastAsia"/>
          <w:sz w:val="24"/>
        </w:rPr>
        <w:t>打开下载好的“座位表模板”，按事前分配好的本省准考证号及对应的考点和座位号，填写并保存文件（</w:t>
      </w:r>
      <w:r w:rsidR="00566163" w:rsidRPr="00566163">
        <w:rPr>
          <w:rFonts w:hint="eastAsia"/>
          <w:b/>
          <w:bCs/>
          <w:sz w:val="24"/>
          <w:highlight w:val="yellow"/>
        </w:rPr>
        <w:t>务必</w:t>
      </w:r>
      <w:r w:rsidRPr="00566163">
        <w:rPr>
          <w:rFonts w:hint="eastAsia"/>
          <w:b/>
          <w:bCs/>
          <w:sz w:val="24"/>
          <w:highlight w:val="yellow"/>
        </w:rPr>
        <w:t>先把表内给出的样例删掉</w:t>
      </w:r>
      <w:r w:rsidRPr="00566163">
        <w:rPr>
          <w:rFonts w:hint="eastAsia"/>
          <w:sz w:val="24"/>
        </w:rPr>
        <w:t>）</w:t>
      </w:r>
    </w:p>
    <w:p w14:paraId="1630C528" w14:textId="7AF539D7" w:rsidR="003C2C00" w:rsidRPr="00566163" w:rsidRDefault="003C2C00" w:rsidP="00566163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566163">
        <w:rPr>
          <w:rFonts w:hint="eastAsia"/>
          <w:sz w:val="24"/>
        </w:rPr>
        <w:t>重复之前打开页面的动作，在“座位导入”栏里点击“选择文件”，选中编辑好的考点座位表，点击“打开”，再点击“导入”，等待系统导入。当弹出“导入成功”提示后点击确认，此时考点座位表上传成功，</w:t>
      </w:r>
      <w:r w:rsidR="00566163" w:rsidRPr="00566163">
        <w:rPr>
          <w:rFonts w:hint="eastAsia"/>
          <w:sz w:val="24"/>
        </w:rPr>
        <w:t>认证者</w:t>
      </w:r>
      <w:r w:rsidRPr="00566163">
        <w:rPr>
          <w:rFonts w:hint="eastAsia"/>
          <w:sz w:val="24"/>
        </w:rPr>
        <w:t>考点和座位号在系统和生成的准考证上均可查。</w:t>
      </w:r>
    </w:p>
    <w:p w14:paraId="079A376D" w14:textId="77777777" w:rsidR="00DE3477" w:rsidRPr="003C2C00" w:rsidRDefault="00DE3477">
      <w:pPr>
        <w:jc w:val="left"/>
        <w:rPr>
          <w:rFonts w:ascii="Times New Roman" w:hAnsi="Times New Roman"/>
          <w:sz w:val="24"/>
          <w:szCs w:val="24"/>
        </w:rPr>
      </w:pPr>
    </w:p>
    <w:p w14:paraId="121D6288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C59AD2A" w14:textId="56609DA6" w:rsidR="00C84135" w:rsidRDefault="00FB5EDE">
      <w:pPr>
        <w:pStyle w:val="1"/>
        <w:rPr>
          <w:rFonts w:ascii="Times New Roman" w:eastAsia="宋体" w:hAnsi="Times New Roman"/>
        </w:rPr>
      </w:pPr>
      <w:bookmarkStart w:id="17" w:name="_Toc105660334"/>
      <w:r>
        <w:rPr>
          <w:rFonts w:ascii="Times New Roman" w:eastAsia="宋体" w:hAnsi="Times New Roman" w:hint="eastAsia"/>
        </w:rPr>
        <w:t>认证组织单位总负责人</w:t>
      </w:r>
      <w:r w:rsidR="002C0F6D">
        <w:rPr>
          <w:rFonts w:ascii="Times New Roman" w:eastAsia="宋体" w:hAnsi="Times New Roman" w:hint="eastAsia"/>
        </w:rPr>
        <w:t>向</w:t>
      </w:r>
      <w:r w:rsidR="002C0F6D">
        <w:rPr>
          <w:rFonts w:ascii="Times New Roman" w:eastAsia="宋体" w:hAnsi="Times New Roman" w:hint="eastAsia"/>
        </w:rPr>
        <w:t>CCF</w:t>
      </w:r>
      <w:r w:rsidR="002C0F6D">
        <w:rPr>
          <w:rFonts w:ascii="Times New Roman" w:eastAsia="宋体" w:hAnsi="Times New Roman" w:hint="eastAsia"/>
        </w:rPr>
        <w:t>提交报名表</w:t>
      </w:r>
      <w:bookmarkEnd w:id="17"/>
    </w:p>
    <w:p w14:paraId="6754C8BF" w14:textId="2B497D18" w:rsidR="00C84135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注意：报名表只能提交一次。提交后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/>
          <w:b/>
          <w:sz w:val="24"/>
          <w:szCs w:val="24"/>
          <w:highlight w:val="yellow"/>
        </w:rPr>
        <w:t>不能再编辑报名表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。所以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必须确认本省所有考生报名无误且生成准考证号后再提交报名表。</w:t>
      </w:r>
    </w:p>
    <w:p w14:paraId="3AA632D6" w14:textId="1F235AD9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 w:hint="eastAsia"/>
          <w:sz w:val="24"/>
          <w:szCs w:val="24"/>
        </w:rPr>
        <w:t>报名，选择“报名表”，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提交报名表</w:t>
      </w:r>
      <w:r>
        <w:rPr>
          <w:rFonts w:ascii="Times New Roman" w:hAnsi="Times New Roman" w:hint="eastAsia"/>
          <w:sz w:val="24"/>
          <w:szCs w:val="24"/>
        </w:rPr>
        <w:t>”并确认</w:t>
      </w:r>
      <w:r>
        <w:rPr>
          <w:rFonts w:ascii="Times New Roman" w:hAnsi="Times New Roman"/>
          <w:sz w:val="24"/>
          <w:szCs w:val="24"/>
        </w:rPr>
        <w:t>，报名表提交成功，等待</w:t>
      </w: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管理员审核。</w:t>
      </w:r>
    </w:p>
    <w:p w14:paraId="14F9015B" w14:textId="77777777" w:rsidR="00C84135" w:rsidRDefault="00C84135"/>
    <w:p w14:paraId="2FB5A9B8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18" w:name="_Toc105660335"/>
      <w:r>
        <w:rPr>
          <w:rFonts w:ascii="Times New Roman" w:eastAsia="宋体" w:hAnsi="Times New Roman"/>
        </w:rPr>
        <w:lastRenderedPageBreak/>
        <w:t>下载准考证</w:t>
      </w:r>
      <w:bookmarkEnd w:id="18"/>
    </w:p>
    <w:p w14:paraId="673CD162" w14:textId="606BA0FC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19" w:name="_Toc105660336"/>
      <w:r>
        <w:rPr>
          <w:rFonts w:ascii="Times New Roman" w:hAnsi="Times New Roman"/>
        </w:rPr>
        <w:t xml:space="preserve">1. </w:t>
      </w:r>
      <w:r w:rsidR="00FB5EDE">
        <w:rPr>
          <w:rFonts w:ascii="Times New Roman" w:eastAsia="宋体" w:hAnsi="Times New Roman"/>
        </w:rPr>
        <w:t>认证组织单位总负责人</w:t>
      </w:r>
      <w:r>
        <w:rPr>
          <w:rFonts w:ascii="Times New Roman" w:eastAsia="宋体" w:hAnsi="Times New Roman"/>
        </w:rPr>
        <w:t>下载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准考证</w:t>
      </w:r>
      <w:bookmarkEnd w:id="19"/>
    </w:p>
    <w:p w14:paraId="233978C4" w14:textId="5858C0B6" w:rsidR="00C84135" w:rsidRDefault="002C0F6D">
      <w:pPr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，为本省所有报名成功的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下载准考证。</w:t>
      </w:r>
      <w:r>
        <w:rPr>
          <w:rFonts w:ascii="Times New Roman" w:hAnsi="Times New Roman" w:hint="eastAsia"/>
          <w:sz w:val="24"/>
          <w:szCs w:val="24"/>
        </w:rPr>
        <w:t>推荐使用</w:t>
      </w:r>
      <w:r>
        <w:rPr>
          <w:rFonts w:ascii="Times New Roman" w:eastAsia="Microsoft YaHei UI" w:hAnsi="Times New Roman"/>
          <w:color w:val="000000"/>
          <w:szCs w:val="21"/>
          <w:shd w:val="clear" w:color="auto" w:fill="FFFFFF"/>
        </w:rPr>
        <w:t>SumatraPDF</w:t>
      </w:r>
      <w:r>
        <w:rPr>
          <w:rFonts w:ascii="Times New Roman" w:hAnsi="Times New Roman" w:hint="eastAsia"/>
          <w:sz w:val="24"/>
          <w:szCs w:val="24"/>
        </w:rPr>
        <w:t>打开准考证。</w:t>
      </w:r>
    </w:p>
    <w:p w14:paraId="5839CB35" w14:textId="31549423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3C358A18" w14:textId="6ABBEB3C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20" w:name="_Toc105660337"/>
      <w:r>
        <w:rPr>
          <w:rFonts w:ascii="Times New Roman" w:hAnsi="Times New Roman"/>
        </w:rPr>
        <w:t xml:space="preserve">2. </w:t>
      </w:r>
      <w:r>
        <w:rPr>
          <w:rFonts w:ascii="宋体" w:eastAsia="宋体" w:hAnsi="宋体" w:cs="宋体" w:hint="eastAsia"/>
        </w:rPr>
        <w:t>教师</w:t>
      </w:r>
      <w:r>
        <w:rPr>
          <w:rFonts w:ascii="Times New Roman" w:eastAsia="宋体" w:hAnsi="Times New Roman"/>
        </w:rPr>
        <w:t>下载</w:t>
      </w:r>
      <w:r w:rsidR="00FB5EDE">
        <w:rPr>
          <w:rFonts w:ascii="宋体" w:eastAsia="宋体" w:hAnsi="宋体" w:cs="宋体" w:hint="eastAsia"/>
        </w:rPr>
        <w:t>认证者</w:t>
      </w:r>
      <w:r>
        <w:rPr>
          <w:rFonts w:ascii="宋体" w:eastAsia="宋体" w:hAnsi="宋体" w:cs="宋体" w:hint="eastAsia"/>
        </w:rPr>
        <w:t>准考证</w:t>
      </w:r>
      <w:bookmarkEnd w:id="20"/>
    </w:p>
    <w:p w14:paraId="6CFF8C63" w14:textId="263F4020" w:rsidR="00C84135" w:rsidRDefault="002C0F6D">
      <w:pPr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报名通过后，教师进入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，为名下所有报名成功的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下载准考证。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推荐使用</w:t>
      </w:r>
      <w:r>
        <w:rPr>
          <w:rFonts w:ascii="Times New Roman" w:eastAsia="Microsoft YaHei UI" w:hAnsi="Times New Roman"/>
          <w:b/>
          <w:color w:val="000000"/>
          <w:szCs w:val="21"/>
          <w:highlight w:val="yellow"/>
          <w:shd w:val="clear" w:color="auto" w:fill="FFFFFF"/>
        </w:rPr>
        <w:t>SumatraPDF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打开准考证。</w:t>
      </w:r>
    </w:p>
    <w:p w14:paraId="48E3AE25" w14:textId="14C3C1E2" w:rsidR="00C84135" w:rsidRDefault="00C84135">
      <w:pPr>
        <w:jc w:val="left"/>
        <w:rPr>
          <w:rFonts w:ascii="Times New Roman" w:hAnsi="Times New Roman"/>
        </w:rPr>
      </w:pPr>
    </w:p>
    <w:p w14:paraId="619C9429" w14:textId="2207E2D1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21" w:name="_Toc105660338"/>
      <w:r>
        <w:rPr>
          <w:rFonts w:ascii="Times New Roman" w:hAnsi="Times New Roman"/>
        </w:rPr>
        <w:t xml:space="preserve">3. </w:t>
      </w:r>
      <w:r w:rsidR="00FB5EDE">
        <w:rPr>
          <w:rFonts w:ascii="宋体" w:eastAsia="宋体" w:hAnsi="宋体" w:cs="宋体" w:hint="eastAsia"/>
        </w:rPr>
        <w:t>认证者</w:t>
      </w:r>
      <w:r>
        <w:rPr>
          <w:rFonts w:ascii="Times New Roman" w:eastAsia="宋体" w:hAnsi="Times New Roman"/>
        </w:rPr>
        <w:t>下载</w:t>
      </w:r>
      <w:r>
        <w:rPr>
          <w:rFonts w:ascii="宋体" w:eastAsia="宋体" w:hAnsi="宋体" w:cs="宋体" w:hint="eastAsia"/>
        </w:rPr>
        <w:t>准考证</w:t>
      </w:r>
      <w:bookmarkEnd w:id="21"/>
    </w:p>
    <w:p w14:paraId="4EECD71D" w14:textId="540C4624" w:rsidR="00C84135" w:rsidRDefault="002C0F6D">
      <w:pPr>
        <w:ind w:firstLine="48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在</w:t>
      </w:r>
      <w:r>
        <w:rPr>
          <w:rFonts w:ascii="Times New Roman" w:hAnsi="Times New Roman"/>
          <w:sz w:val="24"/>
          <w:szCs w:val="24"/>
        </w:rPr>
        <w:t>“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，下载</w:t>
      </w:r>
      <w:r>
        <w:rPr>
          <w:rFonts w:ascii="Times New Roman" w:hAnsi="Times New Roman" w:hint="eastAsia"/>
          <w:sz w:val="24"/>
          <w:szCs w:val="24"/>
        </w:rPr>
        <w:t>本人</w:t>
      </w:r>
      <w:r>
        <w:rPr>
          <w:rFonts w:ascii="Times New Roman" w:hAnsi="Times New Roman"/>
          <w:sz w:val="24"/>
          <w:szCs w:val="24"/>
        </w:rPr>
        <w:t>准考证。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推荐使用</w:t>
      </w:r>
      <w:r>
        <w:rPr>
          <w:rFonts w:ascii="Times New Roman" w:eastAsia="Microsoft YaHei UI" w:hAnsi="Times New Roman"/>
          <w:b/>
          <w:color w:val="000000"/>
          <w:szCs w:val="21"/>
          <w:highlight w:val="yellow"/>
          <w:shd w:val="clear" w:color="auto" w:fill="FFFFFF"/>
        </w:rPr>
        <w:t>SumatraPDF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打开准考证。</w:t>
      </w:r>
    </w:p>
    <w:p w14:paraId="6F0554CA" w14:textId="77777777" w:rsidR="00C84135" w:rsidRDefault="00C84135">
      <w:pPr>
        <w:jc w:val="left"/>
        <w:rPr>
          <w:rFonts w:ascii="Times New Roman" w:hAnsi="Times New Roman"/>
        </w:rPr>
      </w:pPr>
    </w:p>
    <w:p w14:paraId="3A92C0BF" w14:textId="1987506B" w:rsidR="00C84135" w:rsidRDefault="002C0F6D">
      <w:pPr>
        <w:pStyle w:val="1"/>
        <w:rPr>
          <w:rFonts w:ascii="Times New Roman" w:eastAsia="宋体" w:hAnsi="Times New Roman"/>
        </w:rPr>
      </w:pPr>
      <w:bookmarkStart w:id="22" w:name="_Toc105660339"/>
      <w:r>
        <w:rPr>
          <w:rFonts w:ascii="Times New Roman" w:eastAsia="宋体" w:hAnsi="Times New Roman"/>
        </w:rPr>
        <w:t>查看成绩</w:t>
      </w:r>
      <w:bookmarkEnd w:id="22"/>
    </w:p>
    <w:p w14:paraId="2AF92080" w14:textId="63ED1FAD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23" w:name="_Toc105660340"/>
      <w:r>
        <w:rPr>
          <w:rFonts w:ascii="Times New Roman" w:hAnsi="Times New Roman"/>
        </w:rPr>
        <w:t xml:space="preserve">1. </w:t>
      </w:r>
      <w:r w:rsidR="00FB5EDE">
        <w:rPr>
          <w:rFonts w:ascii="Times New Roman" w:eastAsia="宋体" w:hAnsi="Times New Roman"/>
        </w:rPr>
        <w:t>认证组织单位总负责人</w:t>
      </w:r>
      <w:r>
        <w:rPr>
          <w:rFonts w:ascii="Times New Roman" w:eastAsia="宋体" w:hAnsi="Times New Roman"/>
        </w:rPr>
        <w:t>、教师及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查看成绩</w:t>
      </w:r>
      <w:bookmarkEnd w:id="23"/>
    </w:p>
    <w:p w14:paraId="4043CD7F" w14:textId="70DA865D" w:rsidR="00C84135" w:rsidRPr="00C323B7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bookmarkStart w:id="24" w:name="OLE_LINK2"/>
      <w:r>
        <w:rPr>
          <w:rFonts w:ascii="Times New Roman" w:hAnsi="Times New Roman"/>
          <w:sz w:val="24"/>
          <w:szCs w:val="24"/>
        </w:rPr>
        <w:t>初评成绩发布后，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、</w:t>
      </w:r>
      <w:bookmarkStart w:id="25" w:name="OLE_LINK1"/>
      <w:r>
        <w:rPr>
          <w:rFonts w:ascii="Times New Roman" w:hAnsi="Times New Roman"/>
          <w:sz w:val="24"/>
          <w:szCs w:val="24"/>
        </w:rPr>
        <w:t>教师及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成绩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</w:t>
      </w:r>
      <w:bookmarkEnd w:id="25"/>
      <w:r>
        <w:rPr>
          <w:rFonts w:ascii="Times New Roman" w:hAnsi="Times New Roman"/>
          <w:sz w:val="24"/>
          <w:szCs w:val="24"/>
        </w:rPr>
        <w:t>查看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成绩。</w:t>
      </w:r>
      <w:bookmarkEnd w:id="24"/>
    </w:p>
    <w:p w14:paraId="67A53296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26" w:name="_Toc105660341"/>
      <w:r>
        <w:rPr>
          <w:rFonts w:ascii="Times New Roman" w:eastAsia="宋体" w:hAnsi="Times New Roman" w:hint="eastAsia"/>
        </w:rPr>
        <w:t>用户名和登录密码找回</w:t>
      </w:r>
      <w:bookmarkEnd w:id="26"/>
    </w:p>
    <w:p w14:paraId="4792975B" w14:textId="38515186" w:rsidR="00C84135" w:rsidRDefault="00FB5EDE">
      <w:pPr>
        <w:pStyle w:val="2"/>
        <w:numPr>
          <w:ilvl w:val="0"/>
          <w:numId w:val="14"/>
        </w:numPr>
        <w:spacing w:before="312" w:after="312"/>
        <w:rPr>
          <w:rFonts w:ascii="Times New Roman" w:eastAsia="宋体" w:hAnsi="Times New Roman"/>
        </w:rPr>
      </w:pPr>
      <w:bookmarkStart w:id="27" w:name="_Toc105660342"/>
      <w:r>
        <w:rPr>
          <w:rFonts w:ascii="Times New Roman" w:eastAsia="宋体" w:hAnsi="Times New Roman" w:hint="eastAsia"/>
        </w:rPr>
        <w:t>认证者</w:t>
      </w:r>
      <w:r w:rsidR="002C0F6D">
        <w:rPr>
          <w:rFonts w:ascii="Times New Roman" w:eastAsia="宋体" w:hAnsi="Times New Roman" w:hint="eastAsia"/>
        </w:rPr>
        <w:t>忘记用户名和登录密码</w:t>
      </w:r>
      <w:bookmarkEnd w:id="27"/>
    </w:p>
    <w:p w14:paraId="5DC5695B" w14:textId="32E986E6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）如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忘记用户名和密码，可</w:t>
      </w:r>
      <w:r w:rsidR="003C1FEE">
        <w:rPr>
          <w:rFonts w:ascii="Times New Roman" w:hAnsi="Times New Roman" w:hint="eastAsia"/>
          <w:sz w:val="24"/>
          <w:szCs w:val="24"/>
        </w:rPr>
        <w:t>在报名系统登录页面点击“忘记用户名”或“忘记密码”，根据系统提示操作，还可联系</w:t>
      </w:r>
      <w:r>
        <w:rPr>
          <w:rFonts w:ascii="Times New Roman" w:hAnsi="Times New Roman" w:hint="eastAsia"/>
          <w:sz w:val="24"/>
          <w:szCs w:val="24"/>
        </w:rPr>
        <w:t>联系指导教师。</w:t>
      </w:r>
    </w:p>
    <w:p w14:paraId="185BBEFD" w14:textId="5C3938A0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>
        <w:rPr>
          <w:rFonts w:ascii="Times New Roman" w:hAnsi="Times New Roman" w:hint="eastAsia"/>
          <w:sz w:val="24"/>
          <w:szCs w:val="24"/>
        </w:rPr>
        <w:t>）教师登录报名系统，在“</w:t>
      </w:r>
      <w:r w:rsidR="00566163">
        <w:rPr>
          <w:rFonts w:ascii="Times New Roman" w:hAnsi="Times New Roman" w:hint="eastAsia"/>
          <w:sz w:val="24"/>
          <w:szCs w:val="24"/>
        </w:rPr>
        <w:t>选手</w:t>
      </w:r>
      <w:r>
        <w:rPr>
          <w:rFonts w:ascii="Times New Roman" w:hAnsi="Times New Roman" w:hint="eastAsia"/>
          <w:sz w:val="24"/>
          <w:szCs w:val="24"/>
        </w:rPr>
        <w:t>管理”页面下查看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用户名及重置密码。</w:t>
      </w:r>
    </w:p>
    <w:p w14:paraId="12BAA27D" w14:textId="79EFD9BB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）教师告知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登录名及重置的密码，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以此信息重新登录系统。</w:t>
      </w:r>
    </w:p>
    <w:p w14:paraId="1CF86031" w14:textId="77777777" w:rsidR="00C84135" w:rsidRDefault="002C0F6D">
      <w:pPr>
        <w:pStyle w:val="2"/>
        <w:numPr>
          <w:ilvl w:val="0"/>
          <w:numId w:val="14"/>
        </w:numPr>
        <w:spacing w:before="312" w:after="312"/>
        <w:rPr>
          <w:rFonts w:ascii="Times New Roman" w:eastAsia="宋体" w:hAnsi="Times New Roman"/>
        </w:rPr>
      </w:pPr>
      <w:bookmarkStart w:id="28" w:name="_Toc105660343"/>
      <w:r>
        <w:rPr>
          <w:rFonts w:ascii="Times New Roman" w:eastAsia="宋体" w:hAnsi="Times New Roman" w:hint="eastAsia"/>
        </w:rPr>
        <w:t>教师忘记用户名和登录密码</w:t>
      </w:r>
      <w:bookmarkEnd w:id="28"/>
    </w:p>
    <w:p w14:paraId="7F8EF5EA" w14:textId="4396B72C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）如教师忘记用户名和密码，</w:t>
      </w:r>
      <w:r w:rsidR="003C1FEE">
        <w:rPr>
          <w:rFonts w:ascii="Times New Roman" w:hAnsi="Times New Roman" w:hint="eastAsia"/>
          <w:sz w:val="24"/>
          <w:szCs w:val="24"/>
        </w:rPr>
        <w:t>可在报名系统登录页面点击“忘记用户名”或“忘记密码”，根据系统提示操作，还可</w:t>
      </w:r>
      <w:r>
        <w:rPr>
          <w:rFonts w:ascii="Times New Roman" w:hAnsi="Times New Roman" w:hint="eastAsia"/>
          <w:sz w:val="24"/>
          <w:szCs w:val="24"/>
        </w:rPr>
        <w:t>联系本省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18C66F19" w14:textId="3E3BC4E5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登录报名系统，在“组织信息”页面的教师列表下查看教师用户名及重置密码。</w:t>
      </w:r>
    </w:p>
    <w:p w14:paraId="0FA0C8C8" w14:textId="0963BBF4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告知教师登录名及重置的密码，教师以此信息重新登录系统。</w:t>
      </w:r>
    </w:p>
    <w:sectPr w:rsidR="00C841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A78A" w14:textId="77777777" w:rsidR="00185E4C" w:rsidRDefault="00185E4C" w:rsidP="002537D0">
      <w:r>
        <w:separator/>
      </w:r>
    </w:p>
  </w:endnote>
  <w:endnote w:type="continuationSeparator" w:id="0">
    <w:p w14:paraId="20111C9D" w14:textId="77777777" w:rsidR="00185E4C" w:rsidRDefault="00185E4C" w:rsidP="0025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1D58" w14:textId="77777777" w:rsidR="00185E4C" w:rsidRDefault="00185E4C" w:rsidP="002537D0">
      <w:r>
        <w:separator/>
      </w:r>
    </w:p>
  </w:footnote>
  <w:footnote w:type="continuationSeparator" w:id="0">
    <w:p w14:paraId="061A52E8" w14:textId="77777777" w:rsidR="00185E4C" w:rsidRDefault="00185E4C" w:rsidP="0025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32C"/>
    <w:multiLevelType w:val="multilevel"/>
    <w:tmpl w:val="082F132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663698"/>
    <w:multiLevelType w:val="multilevel"/>
    <w:tmpl w:val="096636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784A32"/>
    <w:multiLevelType w:val="multilevel"/>
    <w:tmpl w:val="0A784A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C31509"/>
    <w:multiLevelType w:val="multilevel"/>
    <w:tmpl w:val="AB9E762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11407002"/>
    <w:multiLevelType w:val="multilevel"/>
    <w:tmpl w:val="11407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2C59A1"/>
    <w:multiLevelType w:val="multilevel"/>
    <w:tmpl w:val="1D2C59A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4264F5"/>
    <w:multiLevelType w:val="multilevel"/>
    <w:tmpl w:val="11407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FB17A4"/>
    <w:multiLevelType w:val="multilevel"/>
    <w:tmpl w:val="2AFB17A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C77FC8"/>
    <w:multiLevelType w:val="multilevel"/>
    <w:tmpl w:val="2CC77FC8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FEF637A"/>
    <w:multiLevelType w:val="multilevel"/>
    <w:tmpl w:val="3FEF63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5A4490"/>
    <w:multiLevelType w:val="hybridMultilevel"/>
    <w:tmpl w:val="7AF8F75A"/>
    <w:lvl w:ilvl="0" w:tplc="9BA48C8C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5A0BDD"/>
    <w:multiLevelType w:val="multilevel"/>
    <w:tmpl w:val="565A0BD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9F54D0D"/>
    <w:multiLevelType w:val="multilevel"/>
    <w:tmpl w:val="59F54D0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B4D62CD"/>
    <w:multiLevelType w:val="multilevel"/>
    <w:tmpl w:val="5B4D62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3A5001B"/>
    <w:multiLevelType w:val="multilevel"/>
    <w:tmpl w:val="63A5001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117FC0"/>
    <w:multiLevelType w:val="multilevel"/>
    <w:tmpl w:val="69117FC0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7FC7536A"/>
    <w:multiLevelType w:val="multilevel"/>
    <w:tmpl w:val="7FC7536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56157421">
    <w:abstractNumId w:val="13"/>
  </w:num>
  <w:num w:numId="2" w16cid:durableId="847644710">
    <w:abstractNumId w:val="15"/>
  </w:num>
  <w:num w:numId="3" w16cid:durableId="1161196564">
    <w:abstractNumId w:val="7"/>
  </w:num>
  <w:num w:numId="4" w16cid:durableId="244844161">
    <w:abstractNumId w:val="0"/>
  </w:num>
  <w:num w:numId="5" w16cid:durableId="854419323">
    <w:abstractNumId w:val="16"/>
  </w:num>
  <w:num w:numId="6" w16cid:durableId="108935097">
    <w:abstractNumId w:val="8"/>
  </w:num>
  <w:num w:numId="7" w16cid:durableId="2111924685">
    <w:abstractNumId w:val="14"/>
  </w:num>
  <w:num w:numId="8" w16cid:durableId="1683360628">
    <w:abstractNumId w:val="2"/>
  </w:num>
  <w:num w:numId="9" w16cid:durableId="540017382">
    <w:abstractNumId w:val="4"/>
  </w:num>
  <w:num w:numId="10" w16cid:durableId="91824627">
    <w:abstractNumId w:val="1"/>
  </w:num>
  <w:num w:numId="11" w16cid:durableId="1096900314">
    <w:abstractNumId w:val="5"/>
  </w:num>
  <w:num w:numId="12" w16cid:durableId="1668165732">
    <w:abstractNumId w:val="12"/>
  </w:num>
  <w:num w:numId="13" w16cid:durableId="351223506">
    <w:abstractNumId w:val="11"/>
  </w:num>
  <w:num w:numId="14" w16cid:durableId="1191844433">
    <w:abstractNumId w:val="9"/>
  </w:num>
  <w:num w:numId="15" w16cid:durableId="1657413457">
    <w:abstractNumId w:val="3"/>
  </w:num>
  <w:num w:numId="16" w16cid:durableId="2017686914">
    <w:abstractNumId w:val="10"/>
  </w:num>
  <w:num w:numId="17" w16cid:durableId="1559978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6B"/>
    <w:rsid w:val="0000271D"/>
    <w:rsid w:val="00002F22"/>
    <w:rsid w:val="00025404"/>
    <w:rsid w:val="000416EB"/>
    <w:rsid w:val="00065E16"/>
    <w:rsid w:val="00066DD9"/>
    <w:rsid w:val="000926C8"/>
    <w:rsid w:val="00117FFB"/>
    <w:rsid w:val="001377AD"/>
    <w:rsid w:val="00143673"/>
    <w:rsid w:val="00172AA2"/>
    <w:rsid w:val="00173B51"/>
    <w:rsid w:val="00185E4C"/>
    <w:rsid w:val="001B7B99"/>
    <w:rsid w:val="001C201A"/>
    <w:rsid w:val="001C68EA"/>
    <w:rsid w:val="00206BCB"/>
    <w:rsid w:val="00234F8B"/>
    <w:rsid w:val="00242F12"/>
    <w:rsid w:val="002537D0"/>
    <w:rsid w:val="00254B7B"/>
    <w:rsid w:val="002A4185"/>
    <w:rsid w:val="002C0F6D"/>
    <w:rsid w:val="002F1D49"/>
    <w:rsid w:val="003174D9"/>
    <w:rsid w:val="00333478"/>
    <w:rsid w:val="00344B67"/>
    <w:rsid w:val="00344CC6"/>
    <w:rsid w:val="003828C7"/>
    <w:rsid w:val="003B1295"/>
    <w:rsid w:val="003B3D58"/>
    <w:rsid w:val="003B7BF9"/>
    <w:rsid w:val="003C1FEE"/>
    <w:rsid w:val="003C2C00"/>
    <w:rsid w:val="003C3307"/>
    <w:rsid w:val="003D60E7"/>
    <w:rsid w:val="003F4077"/>
    <w:rsid w:val="004923C2"/>
    <w:rsid w:val="004A7860"/>
    <w:rsid w:val="004B507E"/>
    <w:rsid w:val="004C37C0"/>
    <w:rsid w:val="00526EC2"/>
    <w:rsid w:val="0054246B"/>
    <w:rsid w:val="005571A1"/>
    <w:rsid w:val="00566163"/>
    <w:rsid w:val="00595F89"/>
    <w:rsid w:val="005B6912"/>
    <w:rsid w:val="005F4ECE"/>
    <w:rsid w:val="005F665A"/>
    <w:rsid w:val="005F7B3A"/>
    <w:rsid w:val="00600F11"/>
    <w:rsid w:val="00600FEA"/>
    <w:rsid w:val="00626F70"/>
    <w:rsid w:val="00630705"/>
    <w:rsid w:val="00647E71"/>
    <w:rsid w:val="00683166"/>
    <w:rsid w:val="006C5069"/>
    <w:rsid w:val="006D1EAA"/>
    <w:rsid w:val="006E627C"/>
    <w:rsid w:val="006E681C"/>
    <w:rsid w:val="0070225F"/>
    <w:rsid w:val="007035A1"/>
    <w:rsid w:val="00704569"/>
    <w:rsid w:val="00706F19"/>
    <w:rsid w:val="00722203"/>
    <w:rsid w:val="00731576"/>
    <w:rsid w:val="00750828"/>
    <w:rsid w:val="00754301"/>
    <w:rsid w:val="00765F2A"/>
    <w:rsid w:val="00787E02"/>
    <w:rsid w:val="007D03B6"/>
    <w:rsid w:val="007D3392"/>
    <w:rsid w:val="007E379F"/>
    <w:rsid w:val="007F3CC5"/>
    <w:rsid w:val="00830779"/>
    <w:rsid w:val="00842203"/>
    <w:rsid w:val="00881E09"/>
    <w:rsid w:val="00893159"/>
    <w:rsid w:val="00893DDC"/>
    <w:rsid w:val="008A3266"/>
    <w:rsid w:val="008C79CE"/>
    <w:rsid w:val="008D6166"/>
    <w:rsid w:val="00937B3F"/>
    <w:rsid w:val="0094431E"/>
    <w:rsid w:val="0097748D"/>
    <w:rsid w:val="00993B8B"/>
    <w:rsid w:val="009A6CFB"/>
    <w:rsid w:val="009B15E9"/>
    <w:rsid w:val="009C12C8"/>
    <w:rsid w:val="009E7904"/>
    <w:rsid w:val="00A01D80"/>
    <w:rsid w:val="00A037FD"/>
    <w:rsid w:val="00A11CA4"/>
    <w:rsid w:val="00A31614"/>
    <w:rsid w:val="00A552BF"/>
    <w:rsid w:val="00A61D52"/>
    <w:rsid w:val="00A944A4"/>
    <w:rsid w:val="00A96B3F"/>
    <w:rsid w:val="00AA738B"/>
    <w:rsid w:val="00AD325A"/>
    <w:rsid w:val="00B10C12"/>
    <w:rsid w:val="00B2024F"/>
    <w:rsid w:val="00B7049D"/>
    <w:rsid w:val="00B7188A"/>
    <w:rsid w:val="00B7257A"/>
    <w:rsid w:val="00B72A4D"/>
    <w:rsid w:val="00B7513E"/>
    <w:rsid w:val="00BA2B2D"/>
    <w:rsid w:val="00BB79C3"/>
    <w:rsid w:val="00BC1559"/>
    <w:rsid w:val="00BC584B"/>
    <w:rsid w:val="00BC7879"/>
    <w:rsid w:val="00BE4011"/>
    <w:rsid w:val="00C075AA"/>
    <w:rsid w:val="00C11F72"/>
    <w:rsid w:val="00C16B04"/>
    <w:rsid w:val="00C323B7"/>
    <w:rsid w:val="00C37208"/>
    <w:rsid w:val="00C84135"/>
    <w:rsid w:val="00C95504"/>
    <w:rsid w:val="00CA3EB4"/>
    <w:rsid w:val="00CB3322"/>
    <w:rsid w:val="00CD0514"/>
    <w:rsid w:val="00CD5607"/>
    <w:rsid w:val="00D210B7"/>
    <w:rsid w:val="00D74842"/>
    <w:rsid w:val="00DE3477"/>
    <w:rsid w:val="00DF6D60"/>
    <w:rsid w:val="00E028B5"/>
    <w:rsid w:val="00E34E55"/>
    <w:rsid w:val="00E63A9A"/>
    <w:rsid w:val="00E71356"/>
    <w:rsid w:val="00E83477"/>
    <w:rsid w:val="00E9661D"/>
    <w:rsid w:val="00EB099D"/>
    <w:rsid w:val="00ED2F9C"/>
    <w:rsid w:val="00F005A3"/>
    <w:rsid w:val="00F2048C"/>
    <w:rsid w:val="00F61494"/>
    <w:rsid w:val="00F638F6"/>
    <w:rsid w:val="00F664D7"/>
    <w:rsid w:val="00F73713"/>
    <w:rsid w:val="00F85593"/>
    <w:rsid w:val="00F900BA"/>
    <w:rsid w:val="00FA5D95"/>
    <w:rsid w:val="00FB5EDE"/>
    <w:rsid w:val="00FB6B0B"/>
    <w:rsid w:val="00FC03AA"/>
    <w:rsid w:val="00FC4891"/>
    <w:rsid w:val="00FD610B"/>
    <w:rsid w:val="00FE61D3"/>
    <w:rsid w:val="00FF7DD1"/>
    <w:rsid w:val="1FC24A4B"/>
    <w:rsid w:val="270208B0"/>
    <w:rsid w:val="2F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40B0B"/>
  <w15:docId w15:val="{D92A37E9-C8F5-4036-9EF2-A49918B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52"/>
      <w:szCs w:val="32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Pr>
      <w:rFonts w:eastAsia="Times New Roman"/>
      <w:b/>
      <w:bCs/>
      <w:kern w:val="44"/>
      <w:sz w:val="44"/>
      <w:szCs w:val="44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link w:val="a9"/>
    <w:uiPriority w:val="10"/>
    <w:rPr>
      <w:rFonts w:ascii="Cambria" w:eastAsia="Times New Roman" w:hAnsi="Cambria" w:cs="Times New Roman"/>
      <w:b/>
      <w:bCs/>
      <w:kern w:val="2"/>
      <w:sz w:val="52"/>
      <w:szCs w:val="32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34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cspsj.noi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278E8AE-F549-4020-96D4-A0596F289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852</Words>
  <Characters>4863</Characters>
  <Application>Microsoft Office Word</Application>
  <DocSecurity>0</DocSecurity>
  <Lines>40</Lines>
  <Paragraphs>11</Paragraphs>
  <ScaleCrop>false</ScaleCrop>
  <Company>Microsoft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13</cp:revision>
  <dcterms:created xsi:type="dcterms:W3CDTF">2020-09-01T07:39:00Z</dcterms:created>
  <dcterms:modified xsi:type="dcterms:W3CDTF">2022-06-10T00:54:00Z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